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22" w:rsidRPr="00893CD5" w:rsidRDefault="003E7522" w:rsidP="003E7522">
      <w:pPr>
        <w:tabs>
          <w:tab w:val="left" w:pos="342"/>
        </w:tabs>
        <w:jc w:val="center"/>
        <w:rPr>
          <w:b/>
          <w:bCs/>
          <w:sz w:val="40"/>
          <w:szCs w:val="40"/>
          <w:lang w:val="fr-BE"/>
        </w:rPr>
      </w:pPr>
      <w:proofErr w:type="spellStart"/>
      <w:r w:rsidRPr="00B63A4F">
        <w:rPr>
          <w:b/>
          <w:color w:val="FF0000"/>
          <w:spacing w:val="-20"/>
          <w:sz w:val="40"/>
          <w:szCs w:val="40"/>
          <w:u w:val="single"/>
          <w:lang w:val="fr-BE"/>
        </w:rPr>
        <w:t>Tuần</w:t>
      </w:r>
      <w:proofErr w:type="spellEnd"/>
      <w:r w:rsidRPr="00B63A4F">
        <w:rPr>
          <w:b/>
          <w:color w:val="FF0000"/>
          <w:spacing w:val="-20"/>
          <w:sz w:val="40"/>
          <w:szCs w:val="40"/>
          <w:u w:val="single"/>
          <w:lang w:val="fr-BE"/>
        </w:rPr>
        <w:t xml:space="preserve"> 5 (t9):</w:t>
      </w:r>
      <w:r>
        <w:rPr>
          <w:b/>
          <w:spacing w:val="-20"/>
          <w:sz w:val="40"/>
          <w:szCs w:val="40"/>
          <w:lang w:val="fr-BE"/>
        </w:rPr>
        <w:t xml:space="preserve">   </w:t>
      </w:r>
      <w:proofErr w:type="spellStart"/>
      <w:r w:rsidRPr="00CE333D">
        <w:rPr>
          <w:b/>
          <w:spacing w:val="-20"/>
          <w:sz w:val="40"/>
          <w:szCs w:val="40"/>
          <w:u w:val="single"/>
          <w:lang w:val="fr-BE"/>
        </w:rPr>
        <w:t>Bài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6</w:t>
      </w:r>
      <w:r w:rsidRPr="00893CD5">
        <w:rPr>
          <w:b/>
          <w:bCs/>
          <w:sz w:val="40"/>
          <w:szCs w:val="40"/>
          <w:lang w:val="fr-BE"/>
        </w:rPr>
        <w:t>: TÍNH TƯƠNG ĐỐI CỦA CHUYỂN ĐỘNG. CÔNG THỨC CỘNG VẬN TỐC</w:t>
      </w:r>
    </w:p>
    <w:p w:rsidR="003E7522" w:rsidRPr="00893CD5" w:rsidRDefault="003E7522" w:rsidP="003E7522">
      <w:pPr>
        <w:tabs>
          <w:tab w:val="left" w:pos="342"/>
        </w:tabs>
        <w:jc w:val="both"/>
        <w:rPr>
          <w:b/>
          <w:bCs/>
          <w:sz w:val="32"/>
          <w:szCs w:val="32"/>
          <w:lang w:val="fr-BE"/>
        </w:rPr>
      </w:pPr>
      <w:r w:rsidRPr="00893CD5">
        <w:rPr>
          <w:b/>
          <w:bCs/>
          <w:sz w:val="32"/>
          <w:szCs w:val="32"/>
          <w:lang w:val="fr-BE"/>
        </w:rPr>
        <w:t xml:space="preserve">I. </w:t>
      </w:r>
      <w:r w:rsidRPr="00893CD5">
        <w:rPr>
          <w:b/>
          <w:bCs/>
          <w:sz w:val="32"/>
          <w:szCs w:val="32"/>
          <w:u w:val="single"/>
          <w:lang w:val="fr-BE"/>
        </w:rPr>
        <w:t>TÍNH TƯƠNG ĐỐI CỦA CHUYỂN ĐỘNG</w:t>
      </w:r>
      <w:r w:rsidRPr="00893CD5">
        <w:rPr>
          <w:b/>
          <w:bCs/>
          <w:sz w:val="32"/>
          <w:szCs w:val="32"/>
          <w:lang w:val="fr-BE"/>
        </w:rPr>
        <w:t xml:space="preserve"> </w:t>
      </w:r>
      <w:proofErr w:type="gramStart"/>
      <w:r w:rsidRPr="00893CD5">
        <w:rPr>
          <w:b/>
          <w:bCs/>
          <w:sz w:val="32"/>
          <w:szCs w:val="32"/>
          <w:lang w:val="fr-BE"/>
        </w:rPr>
        <w:t xml:space="preserve">:  </w:t>
      </w:r>
      <w:r w:rsidRPr="00893CD5">
        <w:rPr>
          <w:b/>
          <w:bCs/>
          <w:color w:val="FF0000"/>
          <w:sz w:val="32"/>
          <w:szCs w:val="32"/>
          <w:lang w:val="fr-BE"/>
        </w:rPr>
        <w:t>(</w:t>
      </w:r>
      <w:proofErr w:type="spellStart"/>
      <w:proofErr w:type="gramEnd"/>
      <w:r w:rsidRPr="00893CD5">
        <w:rPr>
          <w:b/>
          <w:bCs/>
          <w:color w:val="FF0000"/>
          <w:sz w:val="32"/>
          <w:szCs w:val="32"/>
          <w:lang w:val="fr-BE"/>
        </w:rPr>
        <w:t>Tự</w:t>
      </w:r>
      <w:proofErr w:type="spellEnd"/>
      <w:r w:rsidRPr="00893CD5">
        <w:rPr>
          <w:b/>
          <w:bCs/>
          <w:color w:val="FF0000"/>
          <w:sz w:val="32"/>
          <w:szCs w:val="32"/>
          <w:lang w:val="fr-BE"/>
        </w:rPr>
        <w:t xml:space="preserve"> </w:t>
      </w:r>
      <w:proofErr w:type="spellStart"/>
      <w:r w:rsidRPr="00893CD5">
        <w:rPr>
          <w:b/>
          <w:bCs/>
          <w:color w:val="FF0000"/>
          <w:sz w:val="32"/>
          <w:szCs w:val="32"/>
          <w:lang w:val="fr-BE"/>
        </w:rPr>
        <w:t>học</w:t>
      </w:r>
      <w:proofErr w:type="spellEnd"/>
      <w:r w:rsidRPr="00893CD5">
        <w:rPr>
          <w:b/>
          <w:bCs/>
          <w:color w:val="FF0000"/>
          <w:sz w:val="32"/>
          <w:szCs w:val="32"/>
          <w:lang w:val="fr-BE"/>
        </w:rPr>
        <w:t>)</w:t>
      </w:r>
    </w:p>
    <w:p w:rsidR="003E7522" w:rsidRPr="00893CD5" w:rsidRDefault="003E7522" w:rsidP="003E7522">
      <w:pPr>
        <w:tabs>
          <w:tab w:val="left" w:pos="342"/>
        </w:tabs>
        <w:jc w:val="both"/>
        <w:rPr>
          <w:b/>
          <w:bCs/>
          <w:sz w:val="40"/>
          <w:szCs w:val="40"/>
          <w:lang w:val="fr-BE"/>
        </w:rPr>
      </w:pPr>
      <w:r w:rsidRPr="00893CD5">
        <w:rPr>
          <w:b/>
          <w:bCs/>
          <w:sz w:val="40"/>
          <w:szCs w:val="40"/>
          <w:lang w:val="fr-BE"/>
        </w:rPr>
        <w:t xml:space="preserve">1.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Tính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tương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đối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của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quỹ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đạo</w:t>
      </w:r>
      <w:proofErr w:type="spellEnd"/>
      <w:r w:rsidRPr="00893CD5">
        <w:rPr>
          <w:b/>
          <w:bCs/>
          <w:sz w:val="40"/>
          <w:szCs w:val="40"/>
          <w:lang w:val="fr-BE"/>
        </w:rPr>
        <w:t xml:space="preserve"> :</w:t>
      </w:r>
    </w:p>
    <w:p w:rsidR="003E7522" w:rsidRPr="00893CD5" w:rsidRDefault="003E7522" w:rsidP="003E7522">
      <w:pPr>
        <w:tabs>
          <w:tab w:val="left" w:pos="342"/>
        </w:tabs>
        <w:ind w:left="374"/>
        <w:jc w:val="both"/>
        <w:rPr>
          <w:sz w:val="40"/>
          <w:szCs w:val="40"/>
          <w:lang w:val="fr-BE"/>
        </w:rPr>
      </w:pPr>
      <w:proofErr w:type="spellStart"/>
      <w:r w:rsidRPr="00893CD5">
        <w:rPr>
          <w:sz w:val="40"/>
          <w:szCs w:val="40"/>
          <w:lang w:val="fr-BE"/>
        </w:rPr>
        <w:t>Hình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dạng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quỹ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đạo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của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chuyển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động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trong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các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hệ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quy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chiếu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khác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nhau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thì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khác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nhau</w:t>
      </w:r>
      <w:proofErr w:type="spellEnd"/>
      <w:r w:rsidRPr="00893CD5">
        <w:rPr>
          <w:sz w:val="40"/>
          <w:szCs w:val="40"/>
          <w:lang w:val="fr-BE"/>
        </w:rPr>
        <w:t xml:space="preserve"> – </w:t>
      </w:r>
      <w:proofErr w:type="spellStart"/>
      <w:r w:rsidRPr="00893CD5">
        <w:rPr>
          <w:sz w:val="40"/>
          <w:szCs w:val="40"/>
          <w:lang w:val="fr-BE"/>
        </w:rPr>
        <w:t>quỹ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đạo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có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tính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tương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đối</w:t>
      </w:r>
      <w:proofErr w:type="spellEnd"/>
      <w:r w:rsidRPr="00893CD5">
        <w:rPr>
          <w:sz w:val="40"/>
          <w:szCs w:val="40"/>
          <w:lang w:val="fr-BE"/>
        </w:rPr>
        <w:t>.</w:t>
      </w:r>
    </w:p>
    <w:p w:rsidR="003E7522" w:rsidRPr="00893CD5" w:rsidRDefault="003E7522" w:rsidP="003E7522">
      <w:pPr>
        <w:tabs>
          <w:tab w:val="left" w:pos="342"/>
        </w:tabs>
        <w:jc w:val="both"/>
        <w:rPr>
          <w:b/>
          <w:bCs/>
          <w:sz w:val="40"/>
          <w:szCs w:val="40"/>
          <w:lang w:val="fr-BE"/>
        </w:rPr>
      </w:pPr>
      <w:r w:rsidRPr="00893CD5">
        <w:rPr>
          <w:b/>
          <w:bCs/>
          <w:sz w:val="40"/>
          <w:szCs w:val="40"/>
          <w:lang w:val="fr-BE"/>
        </w:rPr>
        <w:t xml:space="preserve">2.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Tính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tương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đối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của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vận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tốc</w:t>
      </w:r>
      <w:proofErr w:type="spellEnd"/>
      <w:r w:rsidRPr="00893CD5">
        <w:rPr>
          <w:b/>
          <w:bCs/>
          <w:sz w:val="40"/>
          <w:szCs w:val="40"/>
          <w:lang w:val="fr-BE"/>
        </w:rPr>
        <w:t xml:space="preserve"> :</w:t>
      </w:r>
    </w:p>
    <w:p w:rsidR="003E7522" w:rsidRPr="00893CD5" w:rsidRDefault="003E7522" w:rsidP="003E7522">
      <w:pPr>
        <w:ind w:left="374"/>
        <w:jc w:val="both"/>
        <w:rPr>
          <w:sz w:val="40"/>
          <w:szCs w:val="40"/>
          <w:lang w:val="fr-BE"/>
        </w:rPr>
      </w:pPr>
      <w:proofErr w:type="spellStart"/>
      <w:r w:rsidRPr="00893CD5">
        <w:rPr>
          <w:sz w:val="40"/>
          <w:szCs w:val="40"/>
          <w:lang w:val="fr-BE"/>
        </w:rPr>
        <w:t>Vận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tốc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của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vật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chuyển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động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đối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với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các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hệ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quy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chiếu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khác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nhau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thì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khác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nhau</w:t>
      </w:r>
      <w:proofErr w:type="spellEnd"/>
      <w:r w:rsidRPr="00893CD5">
        <w:rPr>
          <w:sz w:val="40"/>
          <w:szCs w:val="40"/>
          <w:lang w:val="fr-BE"/>
        </w:rPr>
        <w:t xml:space="preserve">. </w:t>
      </w:r>
      <w:proofErr w:type="spellStart"/>
      <w:r w:rsidRPr="00893CD5">
        <w:rPr>
          <w:sz w:val="40"/>
          <w:szCs w:val="40"/>
          <w:lang w:val="fr-BE"/>
        </w:rPr>
        <w:t>Vận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tốc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có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tính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tương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đối</w:t>
      </w:r>
      <w:proofErr w:type="spellEnd"/>
      <w:r w:rsidRPr="00893CD5">
        <w:rPr>
          <w:sz w:val="40"/>
          <w:szCs w:val="40"/>
          <w:lang w:val="fr-BE"/>
        </w:rPr>
        <w:t>.</w:t>
      </w:r>
    </w:p>
    <w:p w:rsidR="003E7522" w:rsidRPr="00893CD5" w:rsidRDefault="003E7522" w:rsidP="003E7522">
      <w:pPr>
        <w:tabs>
          <w:tab w:val="left" w:pos="342"/>
        </w:tabs>
        <w:jc w:val="both"/>
        <w:rPr>
          <w:b/>
          <w:bCs/>
          <w:sz w:val="32"/>
          <w:szCs w:val="32"/>
          <w:lang w:val="fr-BE"/>
        </w:rPr>
      </w:pPr>
      <w:r w:rsidRPr="00893CD5">
        <w:rPr>
          <w:b/>
          <w:bCs/>
          <w:sz w:val="32"/>
          <w:szCs w:val="32"/>
          <w:lang w:val="fr-BE"/>
        </w:rPr>
        <w:t xml:space="preserve">II. </w:t>
      </w:r>
      <w:r w:rsidRPr="00893CD5">
        <w:rPr>
          <w:b/>
          <w:bCs/>
          <w:sz w:val="32"/>
          <w:szCs w:val="32"/>
          <w:u w:val="single"/>
          <w:lang w:val="fr-BE"/>
        </w:rPr>
        <w:t>CÔNG THỨC CỘNG VẬN TỐC</w:t>
      </w:r>
      <w:r w:rsidRPr="00893CD5">
        <w:rPr>
          <w:b/>
          <w:bCs/>
          <w:sz w:val="32"/>
          <w:szCs w:val="32"/>
          <w:lang w:val="fr-BE"/>
        </w:rPr>
        <w:t xml:space="preserve"> :</w:t>
      </w:r>
    </w:p>
    <w:p w:rsidR="003E7522" w:rsidRPr="00893CD5" w:rsidRDefault="003E7522" w:rsidP="003E7522">
      <w:pPr>
        <w:tabs>
          <w:tab w:val="left" w:pos="342"/>
        </w:tabs>
        <w:jc w:val="both"/>
        <w:rPr>
          <w:b/>
          <w:bCs/>
          <w:sz w:val="40"/>
          <w:szCs w:val="40"/>
          <w:lang w:val="fr-BE"/>
        </w:rPr>
      </w:pPr>
      <w:r w:rsidRPr="00893CD5">
        <w:rPr>
          <w:b/>
          <w:bCs/>
          <w:sz w:val="40"/>
          <w:szCs w:val="40"/>
          <w:lang w:val="fr-BE"/>
        </w:rPr>
        <w:t xml:space="preserve">1.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Hệ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quy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chiếu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đứng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yên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và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hệ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quy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chiếu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chuyển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động</w:t>
      </w:r>
      <w:proofErr w:type="spellEnd"/>
      <w:r w:rsidRPr="00893CD5">
        <w:rPr>
          <w:b/>
          <w:bCs/>
          <w:sz w:val="40"/>
          <w:szCs w:val="40"/>
          <w:lang w:val="fr-BE"/>
        </w:rPr>
        <w:t xml:space="preserve"> :</w:t>
      </w:r>
    </w:p>
    <w:p w:rsidR="003E7522" w:rsidRPr="00893CD5" w:rsidRDefault="003E7522" w:rsidP="003E7522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  <w:lang w:val="fr-BE"/>
        </w:rPr>
      </w:pPr>
      <w:proofErr w:type="spellStart"/>
      <w:r w:rsidRPr="00893CD5">
        <w:rPr>
          <w:sz w:val="40"/>
          <w:szCs w:val="40"/>
          <w:lang w:val="fr-BE"/>
        </w:rPr>
        <w:t>Hệ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quy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chiếu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gắn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với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vật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đứng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yên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gọi</w:t>
      </w:r>
      <w:proofErr w:type="spellEnd"/>
      <w:r w:rsidRPr="00893CD5">
        <w:rPr>
          <w:sz w:val="40"/>
          <w:szCs w:val="40"/>
          <w:lang w:val="fr-BE"/>
        </w:rPr>
        <w:t xml:space="preserve"> là </w:t>
      </w:r>
      <w:proofErr w:type="spellStart"/>
      <w:r w:rsidRPr="00893CD5">
        <w:rPr>
          <w:sz w:val="40"/>
          <w:szCs w:val="40"/>
          <w:lang w:val="fr-BE"/>
        </w:rPr>
        <w:t>hệ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quy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chiếu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đứng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yên</w:t>
      </w:r>
      <w:proofErr w:type="spellEnd"/>
      <w:r w:rsidRPr="00893CD5">
        <w:rPr>
          <w:sz w:val="40"/>
          <w:szCs w:val="40"/>
          <w:lang w:val="fr-BE"/>
        </w:rPr>
        <w:t>.</w:t>
      </w:r>
    </w:p>
    <w:p w:rsidR="003E7522" w:rsidRPr="00893CD5" w:rsidRDefault="003E7522" w:rsidP="003E7522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  <w:lang w:val="fr-BE"/>
        </w:rPr>
      </w:pPr>
      <w:proofErr w:type="spellStart"/>
      <w:r w:rsidRPr="00893CD5">
        <w:rPr>
          <w:sz w:val="40"/>
          <w:szCs w:val="40"/>
          <w:lang w:val="fr-BE"/>
        </w:rPr>
        <w:t>Hệ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quy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chiếu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gắn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với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vật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chuyển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động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gọi</w:t>
      </w:r>
      <w:proofErr w:type="spellEnd"/>
      <w:r w:rsidRPr="00893CD5">
        <w:rPr>
          <w:sz w:val="40"/>
          <w:szCs w:val="40"/>
          <w:lang w:val="fr-BE"/>
        </w:rPr>
        <w:t xml:space="preserve"> là </w:t>
      </w:r>
      <w:proofErr w:type="spellStart"/>
      <w:r w:rsidRPr="00893CD5">
        <w:rPr>
          <w:sz w:val="40"/>
          <w:szCs w:val="40"/>
          <w:lang w:val="fr-BE"/>
        </w:rPr>
        <w:t>hệ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quy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chiếu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chuyển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động</w:t>
      </w:r>
      <w:proofErr w:type="spellEnd"/>
      <w:r w:rsidRPr="00893CD5">
        <w:rPr>
          <w:sz w:val="40"/>
          <w:szCs w:val="40"/>
          <w:lang w:val="fr-BE"/>
        </w:rPr>
        <w:t>.</w:t>
      </w:r>
    </w:p>
    <w:p w:rsidR="003E7522" w:rsidRPr="00893CD5" w:rsidRDefault="003E7522" w:rsidP="003E7522">
      <w:pPr>
        <w:tabs>
          <w:tab w:val="left" w:pos="342"/>
        </w:tabs>
        <w:jc w:val="both"/>
        <w:rPr>
          <w:b/>
          <w:bCs/>
          <w:sz w:val="40"/>
          <w:szCs w:val="40"/>
          <w:lang w:val="fr-BE"/>
        </w:rPr>
      </w:pPr>
      <w:r w:rsidRPr="00893CD5">
        <w:rPr>
          <w:b/>
          <w:bCs/>
          <w:sz w:val="40"/>
          <w:szCs w:val="40"/>
          <w:lang w:val="fr-BE"/>
        </w:rPr>
        <w:t xml:space="preserve">2.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Công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thức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cộng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vận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tốc</w:t>
      </w:r>
      <w:proofErr w:type="spellEnd"/>
      <w:r w:rsidRPr="00893CD5">
        <w:rPr>
          <w:b/>
          <w:bCs/>
          <w:sz w:val="40"/>
          <w:szCs w:val="40"/>
          <w:lang w:val="fr-BE"/>
        </w:rPr>
        <w:t xml:space="preserve"> :</w:t>
      </w:r>
    </w:p>
    <w:p w:rsidR="003E7522" w:rsidRPr="00893CD5" w:rsidRDefault="003E7522" w:rsidP="003E7522">
      <w:pPr>
        <w:tabs>
          <w:tab w:val="left" w:pos="374"/>
        </w:tabs>
        <w:ind w:left="374"/>
        <w:jc w:val="both"/>
        <w:rPr>
          <w:sz w:val="40"/>
          <w:szCs w:val="40"/>
          <w:lang w:val="fr-BE"/>
        </w:rPr>
      </w:pPr>
      <w:proofErr w:type="spellStart"/>
      <w:r w:rsidRPr="00893CD5">
        <w:rPr>
          <w:sz w:val="40"/>
          <w:szCs w:val="40"/>
          <w:lang w:val="fr-BE"/>
        </w:rPr>
        <w:t>Nếu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số</w:t>
      </w:r>
      <w:proofErr w:type="spellEnd"/>
      <w:r w:rsidRPr="00893CD5">
        <w:rPr>
          <w:sz w:val="40"/>
          <w:szCs w:val="40"/>
          <w:lang w:val="fr-BE"/>
        </w:rPr>
        <w:t xml:space="preserve"> 1 </w:t>
      </w:r>
      <w:proofErr w:type="spellStart"/>
      <w:r w:rsidRPr="00893CD5">
        <w:rPr>
          <w:sz w:val="40"/>
          <w:szCs w:val="40"/>
          <w:lang w:val="fr-BE"/>
        </w:rPr>
        <w:t>ứng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với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vật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chuyển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động</w:t>
      </w:r>
      <w:proofErr w:type="spellEnd"/>
      <w:r w:rsidRPr="00893CD5">
        <w:rPr>
          <w:sz w:val="40"/>
          <w:szCs w:val="40"/>
          <w:lang w:val="fr-BE"/>
        </w:rPr>
        <w:t xml:space="preserve">, </w:t>
      </w:r>
      <w:proofErr w:type="spellStart"/>
      <w:r w:rsidRPr="00893CD5">
        <w:rPr>
          <w:sz w:val="40"/>
          <w:szCs w:val="40"/>
          <w:lang w:val="fr-BE"/>
        </w:rPr>
        <w:t>số</w:t>
      </w:r>
      <w:proofErr w:type="spellEnd"/>
      <w:r w:rsidRPr="00893CD5">
        <w:rPr>
          <w:sz w:val="40"/>
          <w:szCs w:val="40"/>
          <w:lang w:val="fr-BE"/>
        </w:rPr>
        <w:t xml:space="preserve"> 2 </w:t>
      </w:r>
      <w:proofErr w:type="spellStart"/>
      <w:r w:rsidRPr="00893CD5">
        <w:rPr>
          <w:sz w:val="40"/>
          <w:szCs w:val="40"/>
          <w:lang w:val="fr-BE"/>
        </w:rPr>
        <w:t>ứng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với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hệ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quy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chiếu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chuyển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động</w:t>
      </w:r>
      <w:proofErr w:type="spellEnd"/>
      <w:r w:rsidRPr="00893CD5">
        <w:rPr>
          <w:sz w:val="40"/>
          <w:szCs w:val="40"/>
          <w:lang w:val="fr-BE"/>
        </w:rPr>
        <w:t xml:space="preserve">, </w:t>
      </w:r>
      <w:proofErr w:type="spellStart"/>
      <w:r w:rsidRPr="00893CD5">
        <w:rPr>
          <w:sz w:val="40"/>
          <w:szCs w:val="40"/>
          <w:lang w:val="fr-BE"/>
        </w:rPr>
        <w:t>số</w:t>
      </w:r>
      <w:proofErr w:type="spellEnd"/>
      <w:r w:rsidRPr="00893CD5">
        <w:rPr>
          <w:sz w:val="40"/>
          <w:szCs w:val="40"/>
          <w:lang w:val="fr-BE"/>
        </w:rPr>
        <w:t xml:space="preserve"> 3 </w:t>
      </w:r>
      <w:proofErr w:type="spellStart"/>
      <w:r w:rsidRPr="00893CD5">
        <w:rPr>
          <w:sz w:val="40"/>
          <w:szCs w:val="40"/>
          <w:lang w:val="fr-BE"/>
        </w:rPr>
        <w:t>ứng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với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hệ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quy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chiếu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đứng</w:t>
      </w:r>
      <w:proofErr w:type="spellEnd"/>
      <w:r w:rsidRPr="00893CD5">
        <w:rPr>
          <w:sz w:val="40"/>
          <w:szCs w:val="40"/>
          <w:lang w:val="fr-BE"/>
        </w:rPr>
        <w:t xml:space="preserve"> </w:t>
      </w:r>
      <w:proofErr w:type="spellStart"/>
      <w:r w:rsidRPr="00893CD5">
        <w:rPr>
          <w:sz w:val="40"/>
          <w:szCs w:val="40"/>
          <w:lang w:val="fr-BE"/>
        </w:rPr>
        <w:t>yên</w:t>
      </w:r>
      <w:proofErr w:type="spellEnd"/>
      <w:r w:rsidRPr="00893CD5">
        <w:rPr>
          <w:sz w:val="40"/>
          <w:szCs w:val="40"/>
          <w:lang w:val="fr-BE"/>
        </w:rPr>
        <w:t>:</w:t>
      </w:r>
    </w:p>
    <w:p w:rsidR="003E7522" w:rsidRPr="00893CD5" w:rsidRDefault="003E7522" w:rsidP="003E7522">
      <w:pPr>
        <w:tabs>
          <w:tab w:val="left" w:pos="374"/>
        </w:tabs>
        <w:ind w:left="374"/>
        <w:jc w:val="both"/>
        <w:rPr>
          <w:sz w:val="40"/>
          <w:szCs w:val="40"/>
          <w:bdr w:val="single" w:sz="4" w:space="0" w:color="auto"/>
          <w:lang w:val="fr-BE"/>
        </w:rPr>
      </w:pPr>
      <w:r w:rsidRPr="00893CD5">
        <w:rPr>
          <w:sz w:val="40"/>
          <w:szCs w:val="40"/>
          <w:lang w:val="fr-BE"/>
        </w:rPr>
        <w:t xml:space="preserve"> </w:t>
      </w:r>
      <w:r w:rsidRPr="00CE333D">
        <w:rPr>
          <w:position w:val="-14"/>
          <w:sz w:val="40"/>
          <w:szCs w:val="40"/>
          <w:bdr w:val="single" w:sz="4" w:space="0" w:color="auto"/>
        </w:rPr>
        <w:object w:dxaOrig="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0.75pt" o:ole="">
            <v:imagedata r:id="rId5" o:title=""/>
          </v:shape>
          <o:OLEObject Type="Embed" ProgID="Equation.DSMT4" ShapeID="_x0000_i1025" DrawAspect="Content" ObjectID="_1694712709" r:id="rId6"/>
        </w:object>
      </w:r>
      <w:r w:rsidRPr="00893CD5">
        <w:rPr>
          <w:sz w:val="40"/>
          <w:szCs w:val="40"/>
          <w:bdr w:val="single" w:sz="4" w:space="0" w:color="auto"/>
          <w:lang w:val="fr-BE"/>
        </w:rPr>
        <w:t xml:space="preserve"> = </w:t>
      </w:r>
      <w:r w:rsidRPr="00CE333D">
        <w:rPr>
          <w:position w:val="-14"/>
          <w:sz w:val="40"/>
          <w:szCs w:val="40"/>
          <w:bdr w:val="single" w:sz="4" w:space="0" w:color="auto"/>
        </w:rPr>
        <w:object w:dxaOrig="380" w:dyaOrig="380">
          <v:shape id="_x0000_i1026" type="#_x0000_t75" style="width:31.5pt;height:31.5pt" o:ole="">
            <v:imagedata r:id="rId7" o:title=""/>
          </v:shape>
          <o:OLEObject Type="Embed" ProgID="Equation.DSMT4" ShapeID="_x0000_i1026" DrawAspect="Content" ObjectID="_1694712710" r:id="rId8"/>
        </w:object>
      </w:r>
      <w:r w:rsidRPr="00893CD5">
        <w:rPr>
          <w:sz w:val="40"/>
          <w:szCs w:val="40"/>
          <w:bdr w:val="single" w:sz="4" w:space="0" w:color="auto"/>
          <w:lang w:val="fr-BE"/>
        </w:rPr>
        <w:t xml:space="preserve"> + </w:t>
      </w:r>
      <w:r w:rsidRPr="00CE333D">
        <w:rPr>
          <w:position w:val="-14"/>
          <w:sz w:val="40"/>
          <w:szCs w:val="40"/>
          <w:bdr w:val="single" w:sz="4" w:space="0" w:color="auto"/>
        </w:rPr>
        <w:object w:dxaOrig="380" w:dyaOrig="380">
          <v:shape id="_x0000_i1027" type="#_x0000_t75" style="width:32.25pt;height:32.25pt" o:ole="">
            <v:imagedata r:id="rId9" o:title=""/>
          </v:shape>
          <o:OLEObject Type="Embed" ProgID="Equation.DSMT4" ShapeID="_x0000_i1027" DrawAspect="Content" ObjectID="_1694712711" r:id="rId10"/>
        </w:object>
      </w:r>
    </w:p>
    <w:p w:rsidR="003E7522" w:rsidRPr="00893CD5" w:rsidRDefault="003E7522" w:rsidP="003E7522">
      <w:pPr>
        <w:jc w:val="both"/>
        <w:rPr>
          <w:b/>
          <w:spacing w:val="-8"/>
          <w:sz w:val="40"/>
          <w:szCs w:val="40"/>
          <w:lang w:val="fr-BE"/>
        </w:rPr>
      </w:pPr>
      <w:r w:rsidRPr="00893CD5">
        <w:rPr>
          <w:b/>
          <w:spacing w:val="-8"/>
          <w:sz w:val="40"/>
          <w:szCs w:val="40"/>
          <w:lang w:val="fr-BE"/>
        </w:rPr>
        <w:t xml:space="preserve">3.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Công</w:t>
      </w:r>
      <w:proofErr w:type="spellEnd"/>
      <w:r w:rsidRPr="00893CD5">
        <w:rPr>
          <w:b/>
          <w:bCs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bCs/>
          <w:sz w:val="40"/>
          <w:szCs w:val="40"/>
          <w:u w:val="single"/>
          <w:lang w:val="fr-BE"/>
        </w:rPr>
        <w:t>thức</w:t>
      </w:r>
      <w:proofErr w:type="spellEnd"/>
      <w:r w:rsidRPr="00893CD5">
        <w:rPr>
          <w:b/>
          <w:spacing w:val="-8"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spacing w:val="-8"/>
          <w:sz w:val="40"/>
          <w:szCs w:val="40"/>
          <w:u w:val="single"/>
          <w:lang w:val="fr-BE"/>
        </w:rPr>
        <w:t>độ</w:t>
      </w:r>
      <w:proofErr w:type="spellEnd"/>
      <w:r w:rsidRPr="00893CD5">
        <w:rPr>
          <w:b/>
          <w:spacing w:val="-8"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spacing w:val="-8"/>
          <w:sz w:val="40"/>
          <w:szCs w:val="40"/>
          <w:u w:val="single"/>
          <w:lang w:val="fr-BE"/>
        </w:rPr>
        <w:t>lớn</w:t>
      </w:r>
      <w:proofErr w:type="spellEnd"/>
      <w:r w:rsidRPr="00893CD5">
        <w:rPr>
          <w:b/>
          <w:spacing w:val="-8"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spacing w:val="-8"/>
          <w:sz w:val="40"/>
          <w:szCs w:val="40"/>
          <w:u w:val="single"/>
          <w:lang w:val="fr-BE"/>
        </w:rPr>
        <w:t>của</w:t>
      </w:r>
      <w:proofErr w:type="spellEnd"/>
      <w:r w:rsidRPr="00893CD5">
        <w:rPr>
          <w:b/>
          <w:spacing w:val="-8"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spacing w:val="-8"/>
          <w:sz w:val="40"/>
          <w:szCs w:val="40"/>
          <w:u w:val="single"/>
          <w:lang w:val="fr-BE"/>
        </w:rPr>
        <w:t>các</w:t>
      </w:r>
      <w:proofErr w:type="spellEnd"/>
      <w:r w:rsidRPr="00893CD5">
        <w:rPr>
          <w:b/>
          <w:spacing w:val="-8"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spacing w:val="-8"/>
          <w:sz w:val="40"/>
          <w:szCs w:val="40"/>
          <w:u w:val="single"/>
          <w:lang w:val="fr-BE"/>
        </w:rPr>
        <w:t>trường</w:t>
      </w:r>
      <w:proofErr w:type="spellEnd"/>
      <w:r w:rsidRPr="00893CD5">
        <w:rPr>
          <w:b/>
          <w:spacing w:val="-8"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spacing w:val="-8"/>
          <w:sz w:val="40"/>
          <w:szCs w:val="40"/>
          <w:u w:val="single"/>
          <w:lang w:val="fr-BE"/>
        </w:rPr>
        <w:t>đặc</w:t>
      </w:r>
      <w:proofErr w:type="spellEnd"/>
      <w:r w:rsidRPr="00893CD5">
        <w:rPr>
          <w:b/>
          <w:spacing w:val="-8"/>
          <w:sz w:val="40"/>
          <w:szCs w:val="40"/>
          <w:u w:val="single"/>
          <w:lang w:val="fr-BE"/>
        </w:rPr>
        <w:t xml:space="preserve"> </w:t>
      </w:r>
      <w:proofErr w:type="spellStart"/>
      <w:r w:rsidRPr="00893CD5">
        <w:rPr>
          <w:b/>
          <w:spacing w:val="-8"/>
          <w:sz w:val="40"/>
          <w:szCs w:val="40"/>
          <w:u w:val="single"/>
          <w:lang w:val="fr-BE"/>
        </w:rPr>
        <w:t>biệt</w:t>
      </w:r>
      <w:proofErr w:type="spellEnd"/>
      <w:r w:rsidRPr="00893CD5">
        <w:rPr>
          <w:b/>
          <w:spacing w:val="-8"/>
          <w:sz w:val="40"/>
          <w:szCs w:val="40"/>
          <w:lang w:val="fr-BE"/>
        </w:rPr>
        <w:t xml:space="preserve"> :</w:t>
      </w:r>
    </w:p>
    <w:p w:rsidR="003E7522" w:rsidRPr="00893CD5" w:rsidRDefault="003E7522" w:rsidP="003E7522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  <w:lang w:val="fr-BE"/>
        </w:rPr>
      </w:pPr>
      <w:proofErr w:type="spellStart"/>
      <w:r w:rsidRPr="00893CD5">
        <w:rPr>
          <w:spacing w:val="-8"/>
          <w:sz w:val="40"/>
          <w:szCs w:val="40"/>
          <w:lang w:val="fr-BE"/>
        </w:rPr>
        <w:t>Trường</w:t>
      </w:r>
      <w:proofErr w:type="spellEnd"/>
      <w:r w:rsidRPr="00893CD5">
        <w:rPr>
          <w:spacing w:val="-8"/>
          <w:sz w:val="40"/>
          <w:szCs w:val="40"/>
          <w:lang w:val="fr-BE"/>
        </w:rPr>
        <w:t xml:space="preserve"> </w:t>
      </w:r>
      <w:proofErr w:type="spellStart"/>
      <w:r w:rsidRPr="00893CD5">
        <w:rPr>
          <w:spacing w:val="-8"/>
          <w:sz w:val="40"/>
          <w:szCs w:val="40"/>
          <w:lang w:val="fr-BE"/>
        </w:rPr>
        <w:t>hợp</w:t>
      </w:r>
      <w:proofErr w:type="spellEnd"/>
      <w:r w:rsidRPr="00893CD5">
        <w:rPr>
          <w:spacing w:val="-8"/>
          <w:sz w:val="40"/>
          <w:szCs w:val="40"/>
          <w:lang w:val="fr-BE"/>
        </w:rPr>
        <w:t xml:space="preserve"> </w:t>
      </w:r>
      <w:proofErr w:type="spellStart"/>
      <w:r w:rsidRPr="00893CD5">
        <w:rPr>
          <w:spacing w:val="-8"/>
          <w:sz w:val="40"/>
          <w:szCs w:val="40"/>
          <w:lang w:val="fr-BE"/>
        </w:rPr>
        <w:t>các</w:t>
      </w:r>
      <w:proofErr w:type="spellEnd"/>
      <w:r w:rsidRPr="00893CD5">
        <w:rPr>
          <w:spacing w:val="-8"/>
          <w:sz w:val="40"/>
          <w:szCs w:val="40"/>
          <w:lang w:val="fr-BE"/>
        </w:rPr>
        <w:t xml:space="preserve"> </w:t>
      </w:r>
      <w:proofErr w:type="spellStart"/>
      <w:r w:rsidRPr="00893CD5">
        <w:rPr>
          <w:spacing w:val="-8"/>
          <w:sz w:val="40"/>
          <w:szCs w:val="40"/>
          <w:lang w:val="fr-BE"/>
        </w:rPr>
        <w:t>vận</w:t>
      </w:r>
      <w:proofErr w:type="spellEnd"/>
      <w:r w:rsidRPr="00893CD5">
        <w:rPr>
          <w:spacing w:val="-8"/>
          <w:sz w:val="40"/>
          <w:szCs w:val="40"/>
          <w:lang w:val="fr-BE"/>
        </w:rPr>
        <w:t xml:space="preserve"> </w:t>
      </w:r>
      <w:proofErr w:type="spellStart"/>
      <w:r w:rsidRPr="00893CD5">
        <w:rPr>
          <w:spacing w:val="-8"/>
          <w:sz w:val="40"/>
          <w:szCs w:val="40"/>
          <w:lang w:val="fr-BE"/>
        </w:rPr>
        <w:t>tốc</w:t>
      </w:r>
      <w:proofErr w:type="spellEnd"/>
      <w:r w:rsidRPr="00893CD5">
        <w:rPr>
          <w:spacing w:val="-8"/>
          <w:sz w:val="40"/>
          <w:szCs w:val="40"/>
          <w:lang w:val="fr-BE"/>
        </w:rPr>
        <w:t xml:space="preserve"> </w:t>
      </w:r>
      <w:proofErr w:type="spellStart"/>
      <w:r w:rsidRPr="00893CD5">
        <w:rPr>
          <w:spacing w:val="-8"/>
          <w:sz w:val="40"/>
          <w:szCs w:val="40"/>
          <w:lang w:val="fr-BE"/>
        </w:rPr>
        <w:t>cùng</w:t>
      </w:r>
      <w:proofErr w:type="spellEnd"/>
      <w:r w:rsidRPr="00893CD5">
        <w:rPr>
          <w:spacing w:val="-8"/>
          <w:sz w:val="40"/>
          <w:szCs w:val="40"/>
          <w:lang w:val="fr-BE"/>
        </w:rPr>
        <w:t xml:space="preserve"> </w:t>
      </w:r>
      <w:proofErr w:type="spellStart"/>
      <w:r w:rsidRPr="00893CD5">
        <w:rPr>
          <w:spacing w:val="-8"/>
          <w:sz w:val="40"/>
          <w:szCs w:val="40"/>
          <w:lang w:val="fr-BE"/>
        </w:rPr>
        <w:t>phương</w:t>
      </w:r>
      <w:proofErr w:type="spellEnd"/>
      <w:r w:rsidRPr="00893CD5">
        <w:rPr>
          <w:spacing w:val="-8"/>
          <w:sz w:val="40"/>
          <w:szCs w:val="40"/>
          <w:lang w:val="fr-BE"/>
        </w:rPr>
        <w:t xml:space="preserve">, </w:t>
      </w:r>
      <w:proofErr w:type="spellStart"/>
      <w:r w:rsidRPr="00893CD5">
        <w:rPr>
          <w:spacing w:val="-8"/>
          <w:sz w:val="40"/>
          <w:szCs w:val="40"/>
          <w:lang w:val="fr-BE"/>
        </w:rPr>
        <w:t>cùng</w:t>
      </w:r>
      <w:proofErr w:type="spellEnd"/>
      <w:r w:rsidRPr="00893CD5">
        <w:rPr>
          <w:spacing w:val="-8"/>
          <w:sz w:val="40"/>
          <w:szCs w:val="40"/>
          <w:lang w:val="fr-BE"/>
        </w:rPr>
        <w:t xml:space="preserve"> </w:t>
      </w:r>
      <w:proofErr w:type="spellStart"/>
      <w:r w:rsidRPr="00893CD5">
        <w:rPr>
          <w:spacing w:val="-8"/>
          <w:sz w:val="40"/>
          <w:szCs w:val="40"/>
          <w:lang w:val="fr-BE"/>
        </w:rPr>
        <w:t>chiều</w:t>
      </w:r>
      <w:proofErr w:type="spellEnd"/>
      <w:r w:rsidRPr="00893CD5">
        <w:rPr>
          <w:spacing w:val="-8"/>
          <w:sz w:val="40"/>
          <w:szCs w:val="40"/>
          <w:lang w:val="fr-BE"/>
        </w:rPr>
        <w:t xml:space="preserve"> : </w:t>
      </w:r>
    </w:p>
    <w:p w:rsidR="003E7522" w:rsidRPr="00CE333D" w:rsidRDefault="003E7522" w:rsidP="003E7522">
      <w:pPr>
        <w:ind w:left="180"/>
        <w:jc w:val="both"/>
        <w:rPr>
          <w:b/>
          <w:spacing w:val="-8"/>
          <w:sz w:val="40"/>
          <w:szCs w:val="40"/>
        </w:rPr>
      </w:pPr>
      <w:r w:rsidRPr="00893CD5">
        <w:rPr>
          <w:spacing w:val="-8"/>
          <w:sz w:val="40"/>
          <w:szCs w:val="40"/>
          <w:lang w:val="fr-BE"/>
        </w:rPr>
        <w:t xml:space="preserve">     </w:t>
      </w:r>
      <w:r w:rsidRPr="00CE333D">
        <w:rPr>
          <w:spacing w:val="-8"/>
          <w:sz w:val="40"/>
          <w:szCs w:val="40"/>
        </w:rPr>
        <w:t>v</w:t>
      </w:r>
      <w:r w:rsidRPr="00CE333D">
        <w:rPr>
          <w:spacing w:val="-8"/>
          <w:sz w:val="40"/>
          <w:szCs w:val="40"/>
          <w:vertAlign w:val="subscript"/>
        </w:rPr>
        <w:t>1</w:t>
      </w:r>
      <w:proofErr w:type="gramStart"/>
      <w:r w:rsidRPr="00CE333D">
        <w:rPr>
          <w:spacing w:val="-8"/>
          <w:sz w:val="40"/>
          <w:szCs w:val="40"/>
          <w:vertAlign w:val="subscript"/>
        </w:rPr>
        <w:t>,3</w:t>
      </w:r>
      <w:proofErr w:type="gramEnd"/>
      <w:r w:rsidRPr="00CE333D">
        <w:rPr>
          <w:spacing w:val="-8"/>
          <w:sz w:val="40"/>
          <w:szCs w:val="40"/>
        </w:rPr>
        <w:t xml:space="preserve"> = v</w:t>
      </w:r>
      <w:r w:rsidRPr="00CE333D">
        <w:rPr>
          <w:spacing w:val="-8"/>
          <w:sz w:val="40"/>
          <w:szCs w:val="40"/>
          <w:vertAlign w:val="subscript"/>
        </w:rPr>
        <w:t>1,2</w:t>
      </w:r>
      <w:r w:rsidRPr="00CE333D">
        <w:rPr>
          <w:spacing w:val="-8"/>
          <w:sz w:val="40"/>
          <w:szCs w:val="40"/>
        </w:rPr>
        <w:t xml:space="preserve"> + v</w:t>
      </w:r>
      <w:r w:rsidRPr="00CE333D">
        <w:rPr>
          <w:spacing w:val="-8"/>
          <w:sz w:val="40"/>
          <w:szCs w:val="40"/>
          <w:vertAlign w:val="subscript"/>
        </w:rPr>
        <w:t>2,3</w:t>
      </w:r>
    </w:p>
    <w:p w:rsidR="003E7522" w:rsidRPr="00CB7D12" w:rsidRDefault="003E7522" w:rsidP="003E7522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>
        <w:rPr>
          <w:spacing w:val="-8"/>
          <w:sz w:val="40"/>
          <w:szCs w:val="40"/>
        </w:rPr>
        <w:t>Trường</w:t>
      </w:r>
      <w:proofErr w:type="spellEnd"/>
      <w:r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hợp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các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vận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tốc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cùng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phương,ngược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chiều</w:t>
      </w:r>
      <w:proofErr w:type="spellEnd"/>
      <w:r w:rsidRPr="00CE333D">
        <w:rPr>
          <w:spacing w:val="-8"/>
          <w:sz w:val="40"/>
          <w:szCs w:val="40"/>
        </w:rPr>
        <w:t xml:space="preserve"> :</w:t>
      </w:r>
    </w:p>
    <w:p w:rsidR="003E7522" w:rsidRPr="00CE333D" w:rsidRDefault="003E7522" w:rsidP="003E7522">
      <w:pPr>
        <w:ind w:left="374"/>
        <w:jc w:val="both"/>
        <w:rPr>
          <w:b/>
          <w:spacing w:val="-8"/>
          <w:sz w:val="40"/>
          <w:szCs w:val="40"/>
        </w:rPr>
      </w:pPr>
      <w:r>
        <w:rPr>
          <w:spacing w:val="-8"/>
          <w:sz w:val="40"/>
          <w:szCs w:val="40"/>
        </w:rPr>
        <w:t xml:space="preserve">  </w:t>
      </w:r>
      <w:r w:rsidRPr="00CE333D">
        <w:rPr>
          <w:spacing w:val="-8"/>
          <w:position w:val="-16"/>
          <w:sz w:val="40"/>
          <w:szCs w:val="40"/>
        </w:rPr>
        <w:object w:dxaOrig="1560" w:dyaOrig="440">
          <v:shape id="_x0000_i1028" type="#_x0000_t75" style="width:111.75pt;height:31.5pt" o:ole="" o:bordertopcolor="this" o:borderleftcolor="this" o:borderbottomcolor="this" o:borderrightcolor="this">
            <v:imagedata r:id="rId11" o:title=""/>
          </v:shape>
          <o:OLEObject Type="Embed" ProgID="Equation.DSMT4" ShapeID="_x0000_i1028" DrawAspect="Content" ObjectID="_1694712712" r:id="rId12"/>
        </w:object>
      </w:r>
    </w:p>
    <w:p w:rsidR="003E7522" w:rsidRPr="00893CD5" w:rsidRDefault="003E7522" w:rsidP="003E7522">
      <w:pPr>
        <w:jc w:val="both"/>
        <w:rPr>
          <w:spacing w:val="-20"/>
          <w:sz w:val="40"/>
          <w:szCs w:val="40"/>
        </w:rPr>
      </w:pPr>
      <w:proofErr w:type="spellStart"/>
      <w:r w:rsidRPr="00893CD5">
        <w:rPr>
          <w:b/>
          <w:bCs/>
          <w:spacing w:val="-20"/>
          <w:sz w:val="40"/>
          <w:szCs w:val="40"/>
          <w:u w:val="single"/>
        </w:rPr>
        <w:t>Bài</w:t>
      </w:r>
      <w:proofErr w:type="spellEnd"/>
      <w:r w:rsidRPr="00893CD5">
        <w:rPr>
          <w:b/>
          <w:bCs/>
          <w:spacing w:val="-20"/>
          <w:sz w:val="40"/>
          <w:szCs w:val="40"/>
          <w:u w:val="single"/>
        </w:rPr>
        <w:t xml:space="preserve"> </w:t>
      </w:r>
      <w:proofErr w:type="spellStart"/>
      <w:proofErr w:type="gramStart"/>
      <w:r w:rsidRPr="00893CD5">
        <w:rPr>
          <w:b/>
          <w:bCs/>
          <w:spacing w:val="-20"/>
          <w:sz w:val="40"/>
          <w:szCs w:val="40"/>
          <w:u w:val="single"/>
        </w:rPr>
        <w:t>tập</w:t>
      </w:r>
      <w:proofErr w:type="spellEnd"/>
      <w:r w:rsidRPr="00893CD5">
        <w:rPr>
          <w:b/>
          <w:bCs/>
          <w:spacing w:val="-20"/>
          <w:sz w:val="40"/>
          <w:szCs w:val="40"/>
          <w:u w:val="single"/>
        </w:rPr>
        <w:t> :</w:t>
      </w:r>
      <w:proofErr w:type="gramEnd"/>
      <w:r w:rsidRPr="00893CD5">
        <w:rPr>
          <w:spacing w:val="-20"/>
          <w:sz w:val="40"/>
          <w:szCs w:val="40"/>
          <w:u w:val="single"/>
        </w:rPr>
        <w:t xml:space="preserve"> </w:t>
      </w:r>
      <w:r w:rsidRPr="00893CD5">
        <w:rPr>
          <w:spacing w:val="-20"/>
          <w:sz w:val="40"/>
          <w:szCs w:val="40"/>
        </w:rPr>
        <w:t xml:space="preserve">  </w:t>
      </w:r>
    </w:p>
    <w:p w:rsidR="003E7522" w:rsidRPr="00FE4FE6" w:rsidRDefault="003E7522" w:rsidP="003E7522">
      <w:pPr>
        <w:ind w:firstLine="284"/>
        <w:jc w:val="both"/>
        <w:rPr>
          <w:sz w:val="36"/>
          <w:szCs w:val="36"/>
        </w:rPr>
      </w:pPr>
      <w:r w:rsidRPr="00893CD5">
        <w:rPr>
          <w:spacing w:val="-20"/>
          <w:sz w:val="40"/>
          <w:szCs w:val="40"/>
        </w:rPr>
        <w:lastRenderedPageBreak/>
        <w:t xml:space="preserve">1. </w:t>
      </w:r>
      <w:proofErr w:type="spellStart"/>
      <w:r w:rsidRPr="00FE4FE6">
        <w:rPr>
          <w:sz w:val="36"/>
          <w:szCs w:val="36"/>
        </w:rPr>
        <w:t>Hai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đầu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máy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xe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lửa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cùng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chạy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trên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một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đoạn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đường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sắt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thẳng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với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vận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tốc</w:t>
      </w:r>
      <w:proofErr w:type="spellEnd"/>
      <w:r w:rsidRPr="00FE4FE6">
        <w:rPr>
          <w:sz w:val="36"/>
          <w:szCs w:val="36"/>
        </w:rPr>
        <w:t xml:space="preserve"> 42 km/h </w:t>
      </w:r>
      <w:proofErr w:type="spellStart"/>
      <w:r w:rsidRPr="00FE4FE6">
        <w:rPr>
          <w:sz w:val="36"/>
          <w:szCs w:val="36"/>
        </w:rPr>
        <w:t>và</w:t>
      </w:r>
      <w:proofErr w:type="spellEnd"/>
      <w:r w:rsidRPr="00FE4FE6">
        <w:rPr>
          <w:sz w:val="36"/>
          <w:szCs w:val="36"/>
        </w:rPr>
        <w:t xml:space="preserve"> 58 km/h. </w:t>
      </w:r>
      <w:proofErr w:type="spellStart"/>
      <w:r w:rsidRPr="00FE4FE6">
        <w:rPr>
          <w:sz w:val="36"/>
          <w:szCs w:val="36"/>
        </w:rPr>
        <w:t>Tính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độ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lớn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vận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tốc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tương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đối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của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đầu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máy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thứ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nhất</w:t>
      </w:r>
      <w:proofErr w:type="spellEnd"/>
      <w:r w:rsidRPr="00FE4FE6">
        <w:rPr>
          <w:sz w:val="36"/>
          <w:szCs w:val="36"/>
        </w:rPr>
        <w:t xml:space="preserve"> so </w:t>
      </w:r>
      <w:proofErr w:type="spellStart"/>
      <w:r w:rsidRPr="00FE4FE6">
        <w:rPr>
          <w:sz w:val="36"/>
          <w:szCs w:val="36"/>
        </w:rPr>
        <w:t>với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đầu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máy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thứ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hai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và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nêu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rõ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hướng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của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vận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tốc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tương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đối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nói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trên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với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hướng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chuyển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động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của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đầu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máy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thứ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hai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trong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các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trường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hợp</w:t>
      </w:r>
      <w:proofErr w:type="spellEnd"/>
      <w:r w:rsidRPr="00FE4FE6">
        <w:rPr>
          <w:sz w:val="36"/>
          <w:szCs w:val="36"/>
        </w:rPr>
        <w:t>:</w:t>
      </w:r>
    </w:p>
    <w:p w:rsidR="003E7522" w:rsidRPr="00FE4FE6" w:rsidRDefault="003E7522" w:rsidP="003E7522">
      <w:pPr>
        <w:pStyle w:val="ListParagraph"/>
        <w:spacing w:line="276" w:lineRule="auto"/>
        <w:ind w:left="284" w:firstLine="436"/>
        <w:jc w:val="both"/>
        <w:rPr>
          <w:sz w:val="36"/>
          <w:szCs w:val="36"/>
        </w:rPr>
      </w:pPr>
      <w:proofErr w:type="spellStart"/>
      <w:proofErr w:type="gramStart"/>
      <w:r w:rsidRPr="00FE4FE6">
        <w:rPr>
          <w:sz w:val="36"/>
          <w:szCs w:val="36"/>
        </w:rPr>
        <w:t>a.Hai</w:t>
      </w:r>
      <w:proofErr w:type="spellEnd"/>
      <w:proofErr w:type="gram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đầu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máy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chạy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ngược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chiều</w:t>
      </w:r>
      <w:proofErr w:type="spellEnd"/>
      <w:r w:rsidRPr="00FE4FE6">
        <w:rPr>
          <w:sz w:val="36"/>
          <w:szCs w:val="36"/>
        </w:rPr>
        <w:t>.</w:t>
      </w:r>
    </w:p>
    <w:p w:rsidR="003E7522" w:rsidRDefault="003E7522" w:rsidP="003E7522">
      <w:pPr>
        <w:pStyle w:val="ListParagraph"/>
        <w:spacing w:line="276" w:lineRule="auto"/>
        <w:ind w:left="284" w:firstLine="436"/>
        <w:jc w:val="both"/>
        <w:rPr>
          <w:sz w:val="36"/>
          <w:szCs w:val="36"/>
        </w:rPr>
      </w:pPr>
      <w:proofErr w:type="spellStart"/>
      <w:proofErr w:type="gramStart"/>
      <w:r w:rsidRPr="00FE4FE6">
        <w:rPr>
          <w:sz w:val="36"/>
          <w:szCs w:val="36"/>
        </w:rPr>
        <w:t>b.Hai</w:t>
      </w:r>
      <w:proofErr w:type="spellEnd"/>
      <w:proofErr w:type="gram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đầu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máy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chạy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cùng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chiều</w:t>
      </w:r>
      <w:proofErr w:type="spellEnd"/>
      <w:r w:rsidRPr="00FE4FE6">
        <w:rPr>
          <w:sz w:val="36"/>
          <w:szCs w:val="36"/>
        </w:rPr>
        <w:t>.</w:t>
      </w:r>
    </w:p>
    <w:p w:rsidR="003E7522" w:rsidRPr="00FE4FE6" w:rsidRDefault="003E7522" w:rsidP="003E7522">
      <w:pPr>
        <w:ind w:firstLine="180"/>
        <w:rPr>
          <w:rFonts w:ascii="VNI-Times" w:hAnsi="VNI-Times"/>
          <w:sz w:val="36"/>
          <w:szCs w:val="36"/>
        </w:rPr>
      </w:pPr>
      <w:r>
        <w:rPr>
          <w:sz w:val="36"/>
          <w:szCs w:val="36"/>
        </w:rPr>
        <w:t xml:space="preserve">2. </w:t>
      </w:r>
      <w:proofErr w:type="spellStart"/>
      <w:r w:rsidRPr="00FE4FE6">
        <w:rPr>
          <w:rFonts w:ascii="VNI-Times" w:hAnsi="VNI-Times"/>
          <w:sz w:val="36"/>
          <w:szCs w:val="36"/>
        </w:rPr>
        <w:t>Moät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canoâ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chaïy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thaúng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ñeàu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xuoâi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doøng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töø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A </w:t>
      </w:r>
      <w:proofErr w:type="spellStart"/>
      <w:proofErr w:type="gramStart"/>
      <w:r w:rsidRPr="00FE4FE6">
        <w:rPr>
          <w:rFonts w:ascii="VNI-Times" w:hAnsi="VNI-Times"/>
          <w:sz w:val="36"/>
          <w:szCs w:val="36"/>
        </w:rPr>
        <w:t>veà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 B</w:t>
      </w:r>
      <w:proofErr w:type="gram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caùch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nhau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36km </w:t>
      </w:r>
      <w:proofErr w:type="spellStart"/>
      <w:r w:rsidRPr="00FE4FE6">
        <w:rPr>
          <w:rFonts w:ascii="VNI-Times" w:hAnsi="VNI-Times"/>
          <w:sz w:val="36"/>
          <w:szCs w:val="36"/>
        </w:rPr>
        <w:t>maát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khoaûng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thôøi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gian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laø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1 </w:t>
      </w:r>
      <w:proofErr w:type="spellStart"/>
      <w:r w:rsidRPr="00FE4FE6">
        <w:rPr>
          <w:rFonts w:ascii="VNI-Times" w:hAnsi="VNI-Times"/>
          <w:sz w:val="36"/>
          <w:szCs w:val="36"/>
        </w:rPr>
        <w:t>giôø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15 </w:t>
      </w:r>
      <w:proofErr w:type="spellStart"/>
      <w:r w:rsidRPr="00FE4FE6">
        <w:rPr>
          <w:rFonts w:ascii="VNI-Times" w:hAnsi="VNI-Times"/>
          <w:sz w:val="36"/>
          <w:szCs w:val="36"/>
        </w:rPr>
        <w:t>phuùt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. </w:t>
      </w:r>
      <w:proofErr w:type="spellStart"/>
      <w:proofErr w:type="gramStart"/>
      <w:r w:rsidRPr="00FE4FE6">
        <w:rPr>
          <w:rFonts w:ascii="VNI-Times" w:hAnsi="VNI-Times"/>
          <w:sz w:val="36"/>
          <w:szCs w:val="36"/>
        </w:rPr>
        <w:t>Vaän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toác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doøng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chaûy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laø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6km/h.</w:t>
      </w:r>
      <w:proofErr w:type="gramEnd"/>
    </w:p>
    <w:p w:rsidR="003E7522" w:rsidRPr="00FE4FE6" w:rsidRDefault="003E7522" w:rsidP="003E7522">
      <w:pPr>
        <w:ind w:left="180"/>
        <w:rPr>
          <w:rFonts w:ascii="VNI-Times" w:hAnsi="VNI-Times"/>
          <w:sz w:val="36"/>
          <w:szCs w:val="36"/>
        </w:rPr>
      </w:pPr>
      <w:r>
        <w:rPr>
          <w:rFonts w:ascii="VNI-Times" w:hAnsi="VNI-Times"/>
          <w:sz w:val="36"/>
          <w:szCs w:val="36"/>
        </w:rPr>
        <w:t xml:space="preserve">a. </w:t>
      </w:r>
      <w:proofErr w:type="spellStart"/>
      <w:r w:rsidRPr="00FE4FE6">
        <w:rPr>
          <w:rFonts w:ascii="VNI-Times" w:hAnsi="VNI-Times"/>
          <w:sz w:val="36"/>
          <w:szCs w:val="36"/>
        </w:rPr>
        <w:t>Tính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vaän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toác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cuûa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canoâ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ñoái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vôùi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doøng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chaûy</w:t>
      </w:r>
      <w:proofErr w:type="spellEnd"/>
      <w:r w:rsidRPr="00FE4FE6">
        <w:rPr>
          <w:rFonts w:ascii="VNI-Times" w:hAnsi="VNI-Times"/>
          <w:sz w:val="36"/>
          <w:szCs w:val="36"/>
        </w:rPr>
        <w:t>.</w:t>
      </w:r>
    </w:p>
    <w:p w:rsidR="003E7522" w:rsidRPr="00FE4FE6" w:rsidRDefault="003E7522" w:rsidP="003E7522">
      <w:pPr>
        <w:ind w:left="180"/>
        <w:rPr>
          <w:rFonts w:ascii="VNI-Times" w:hAnsi="VNI-Times"/>
          <w:sz w:val="36"/>
          <w:szCs w:val="36"/>
        </w:rPr>
      </w:pPr>
      <w:proofErr w:type="spellStart"/>
      <w:proofErr w:type="gramStart"/>
      <w:r>
        <w:rPr>
          <w:rFonts w:ascii="VNI-Times" w:hAnsi="VNI-Times"/>
          <w:sz w:val="36"/>
          <w:szCs w:val="36"/>
        </w:rPr>
        <w:t>b.</w:t>
      </w:r>
      <w:r w:rsidRPr="00FE4FE6">
        <w:rPr>
          <w:rFonts w:ascii="VNI-Times" w:hAnsi="VNI-Times"/>
          <w:sz w:val="36"/>
          <w:szCs w:val="36"/>
        </w:rPr>
        <w:t>Tính</w:t>
      </w:r>
      <w:proofErr w:type="spellEnd"/>
      <w:proofErr w:type="gram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khoaûng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thôøi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gian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ngaén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nhaát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ñeå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canoâ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chaïy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ngöôïc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doøng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chaûy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</w:t>
      </w:r>
      <w:proofErr w:type="spellStart"/>
      <w:r w:rsidRPr="00FE4FE6">
        <w:rPr>
          <w:rFonts w:ascii="VNI-Times" w:hAnsi="VNI-Times"/>
          <w:sz w:val="36"/>
          <w:szCs w:val="36"/>
        </w:rPr>
        <w:t>töø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 B </w:t>
      </w:r>
      <w:proofErr w:type="spellStart"/>
      <w:r w:rsidRPr="00FE4FE6">
        <w:rPr>
          <w:rFonts w:ascii="VNI-Times" w:hAnsi="VNI-Times"/>
          <w:sz w:val="36"/>
          <w:szCs w:val="36"/>
        </w:rPr>
        <w:t>veà</w:t>
      </w:r>
      <w:proofErr w:type="spellEnd"/>
      <w:r w:rsidRPr="00FE4FE6">
        <w:rPr>
          <w:rFonts w:ascii="VNI-Times" w:hAnsi="VNI-Times"/>
          <w:sz w:val="36"/>
          <w:szCs w:val="36"/>
        </w:rPr>
        <w:t xml:space="preserve">  A.</w:t>
      </w:r>
      <w:r>
        <w:rPr>
          <w:rFonts w:ascii="VNI-Times" w:hAnsi="VNI-Times"/>
          <w:sz w:val="36"/>
          <w:szCs w:val="36"/>
        </w:rPr>
        <w:t xml:space="preserve">   </w:t>
      </w:r>
    </w:p>
    <w:p w:rsidR="003E7522" w:rsidRPr="00CE333D" w:rsidRDefault="003E7522" w:rsidP="003E7522">
      <w:pPr>
        <w:pStyle w:val="Heading1"/>
        <w:rPr>
          <w:sz w:val="40"/>
          <w:szCs w:val="40"/>
        </w:rPr>
      </w:pPr>
      <w:r w:rsidRPr="00893CD5">
        <w:rPr>
          <w:color w:val="FF0000"/>
          <w:spacing w:val="-20"/>
          <w:sz w:val="40"/>
          <w:szCs w:val="40"/>
          <w:u w:val="single"/>
        </w:rPr>
        <w:t>(t10</w:t>
      </w:r>
      <w:proofErr w:type="gramStart"/>
      <w:r w:rsidRPr="00893CD5">
        <w:rPr>
          <w:color w:val="FF0000"/>
          <w:spacing w:val="-20"/>
          <w:sz w:val="40"/>
          <w:szCs w:val="40"/>
          <w:u w:val="single"/>
        </w:rPr>
        <w:t>) :</w:t>
      </w:r>
      <w:proofErr w:type="gramEnd"/>
      <w:r w:rsidRPr="00893CD5">
        <w:rPr>
          <w:spacing w:val="-20"/>
          <w:sz w:val="40"/>
          <w:szCs w:val="40"/>
        </w:rPr>
        <w:t xml:space="preserve">  </w:t>
      </w:r>
      <w:proofErr w:type="spellStart"/>
      <w:r w:rsidRPr="00893CD5">
        <w:rPr>
          <w:spacing w:val="-20"/>
          <w:sz w:val="40"/>
          <w:szCs w:val="40"/>
          <w:u w:val="single"/>
        </w:rPr>
        <w:t>Bài</w:t>
      </w:r>
      <w:proofErr w:type="spellEnd"/>
      <w:r w:rsidRPr="004A5627">
        <w:rPr>
          <w:bCs w:val="0"/>
          <w:sz w:val="40"/>
          <w:szCs w:val="40"/>
          <w:u w:val="single"/>
        </w:rPr>
        <w:t xml:space="preserve"> 7</w:t>
      </w:r>
      <w:r w:rsidRPr="004A5627">
        <w:rPr>
          <w:bCs w:val="0"/>
          <w:sz w:val="40"/>
          <w:szCs w:val="40"/>
        </w:rPr>
        <w:t>:</w:t>
      </w:r>
      <w:r w:rsidRPr="00CE333D">
        <w:rPr>
          <w:b w:val="0"/>
          <w:bCs w:val="0"/>
          <w:sz w:val="40"/>
          <w:szCs w:val="40"/>
        </w:rPr>
        <w:t xml:space="preserve"> </w:t>
      </w:r>
      <w:r w:rsidRPr="00CE333D">
        <w:rPr>
          <w:sz w:val="40"/>
          <w:szCs w:val="40"/>
        </w:rPr>
        <w:t>SAI SỐ CỦA PHÉP ĐO CÁC ĐẠI LƯỢNG VẬT LÍ</w:t>
      </w:r>
    </w:p>
    <w:p w:rsidR="003E7522" w:rsidRPr="000A2623" w:rsidRDefault="003E7522" w:rsidP="003E7522">
      <w:pPr>
        <w:rPr>
          <w:b/>
          <w:sz w:val="32"/>
          <w:szCs w:val="32"/>
          <w:u w:val="single"/>
        </w:rPr>
      </w:pPr>
      <w:proofErr w:type="gramStart"/>
      <w:r w:rsidRPr="000A2623">
        <w:rPr>
          <w:b/>
          <w:sz w:val="32"/>
          <w:szCs w:val="32"/>
        </w:rPr>
        <w:t>I .</w:t>
      </w:r>
      <w:proofErr w:type="gramEnd"/>
      <w:r w:rsidRPr="000A2623">
        <w:rPr>
          <w:b/>
          <w:sz w:val="32"/>
          <w:szCs w:val="32"/>
          <w:u w:val="single"/>
        </w:rPr>
        <w:t xml:space="preserve"> PHÉP ĐO CÁC ĐẠI LƯỢNG VẬT LÍ. HỆ ĐƠN VỊ SI:</w:t>
      </w:r>
    </w:p>
    <w:p w:rsidR="003E7522" w:rsidRPr="00CE333D" w:rsidRDefault="003E7522" w:rsidP="003E7522">
      <w:pPr>
        <w:rPr>
          <w:b/>
          <w:sz w:val="40"/>
          <w:szCs w:val="40"/>
          <w:u w:val="single"/>
        </w:rPr>
      </w:pPr>
      <w:r w:rsidRPr="00CE333D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.</w:t>
      </w:r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Phép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sz w:val="40"/>
          <w:szCs w:val="40"/>
          <w:u w:val="single"/>
        </w:rPr>
        <w:t>đo</w:t>
      </w:r>
      <w:proofErr w:type="spellEnd"/>
      <w:proofErr w:type="gram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các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đại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lượng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vật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lí</w:t>
      </w:r>
      <w:proofErr w:type="spellEnd"/>
      <w:r w:rsidRPr="00CE333D">
        <w:rPr>
          <w:b/>
          <w:sz w:val="40"/>
          <w:szCs w:val="40"/>
          <w:u w:val="single"/>
        </w:rPr>
        <w:t>:</w:t>
      </w:r>
    </w:p>
    <w:p w:rsidR="003E7522" w:rsidRPr="00CE333D" w:rsidRDefault="003E7522" w:rsidP="003E7522">
      <w:pPr>
        <w:ind w:left="180"/>
        <w:rPr>
          <w:sz w:val="40"/>
          <w:szCs w:val="40"/>
        </w:rPr>
      </w:pPr>
      <w:r w:rsidRPr="00CE333D">
        <w:rPr>
          <w:sz w:val="40"/>
          <w:szCs w:val="40"/>
        </w:rPr>
        <w:t>-</w:t>
      </w:r>
      <w:proofErr w:type="spellStart"/>
      <w:r w:rsidRPr="00CE333D">
        <w:rPr>
          <w:sz w:val="40"/>
          <w:szCs w:val="40"/>
        </w:rPr>
        <w:t>Là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phép</w:t>
      </w:r>
      <w:proofErr w:type="spellEnd"/>
      <w:r w:rsidRPr="00CE333D">
        <w:rPr>
          <w:sz w:val="40"/>
          <w:szCs w:val="40"/>
        </w:rPr>
        <w:t xml:space="preserve"> so </w:t>
      </w:r>
      <w:proofErr w:type="spellStart"/>
      <w:r w:rsidRPr="00CE333D">
        <w:rPr>
          <w:sz w:val="40"/>
          <w:szCs w:val="40"/>
        </w:rPr>
        <w:t>sánh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nó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với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đại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lượng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cùng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loại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được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chọn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làm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đơn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vị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đo</w:t>
      </w:r>
      <w:proofErr w:type="spellEnd"/>
      <w:r w:rsidRPr="00CE333D">
        <w:rPr>
          <w:sz w:val="40"/>
          <w:szCs w:val="40"/>
        </w:rPr>
        <w:t xml:space="preserve">. </w:t>
      </w:r>
      <w:proofErr w:type="spellStart"/>
      <w:r w:rsidRPr="00CE333D">
        <w:rPr>
          <w:sz w:val="40"/>
          <w:szCs w:val="40"/>
        </w:rPr>
        <w:t>Công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cụ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để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thực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hiện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việc</w:t>
      </w:r>
      <w:proofErr w:type="spellEnd"/>
      <w:r w:rsidRPr="00CE333D">
        <w:rPr>
          <w:sz w:val="40"/>
          <w:szCs w:val="40"/>
        </w:rPr>
        <w:t xml:space="preserve"> so </w:t>
      </w:r>
      <w:proofErr w:type="spellStart"/>
      <w:r w:rsidRPr="00CE333D">
        <w:rPr>
          <w:sz w:val="40"/>
          <w:szCs w:val="40"/>
        </w:rPr>
        <w:t>sánh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nói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trên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gọi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dụng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cụ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đo</w:t>
      </w:r>
      <w:proofErr w:type="spellEnd"/>
    </w:p>
    <w:p w:rsidR="003E7522" w:rsidRPr="00CE333D" w:rsidRDefault="003E7522" w:rsidP="003E7522">
      <w:pPr>
        <w:ind w:firstLine="180"/>
        <w:rPr>
          <w:sz w:val="40"/>
          <w:szCs w:val="40"/>
        </w:rPr>
      </w:pPr>
      <w:r w:rsidRPr="00CE333D">
        <w:rPr>
          <w:sz w:val="40"/>
          <w:szCs w:val="40"/>
        </w:rPr>
        <w:t xml:space="preserve">- </w:t>
      </w:r>
      <w:proofErr w:type="spellStart"/>
      <w:r w:rsidRPr="00CE333D">
        <w:rPr>
          <w:sz w:val="40"/>
          <w:szCs w:val="40"/>
        </w:rPr>
        <w:t>Phép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proofErr w:type="gramStart"/>
      <w:r w:rsidRPr="00CE333D">
        <w:rPr>
          <w:sz w:val="40"/>
          <w:szCs w:val="40"/>
        </w:rPr>
        <w:t>đo</w:t>
      </w:r>
      <w:proofErr w:type="spellEnd"/>
      <w:proofErr w:type="gram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trực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tiếp</w:t>
      </w:r>
      <w:proofErr w:type="spellEnd"/>
      <w:r w:rsidRPr="00CE333D">
        <w:rPr>
          <w:sz w:val="40"/>
          <w:szCs w:val="40"/>
        </w:rPr>
        <w:t xml:space="preserve">: </w:t>
      </w:r>
      <w:proofErr w:type="spellStart"/>
      <w:r w:rsidRPr="00CE333D">
        <w:rPr>
          <w:sz w:val="40"/>
          <w:szCs w:val="40"/>
        </w:rPr>
        <w:t>là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phép</w:t>
      </w:r>
      <w:proofErr w:type="spellEnd"/>
      <w:r w:rsidRPr="00CE333D">
        <w:rPr>
          <w:sz w:val="40"/>
          <w:szCs w:val="40"/>
        </w:rPr>
        <w:t xml:space="preserve"> so </w:t>
      </w:r>
      <w:proofErr w:type="spellStart"/>
      <w:r w:rsidRPr="00CE333D">
        <w:rPr>
          <w:sz w:val="40"/>
          <w:szCs w:val="40"/>
        </w:rPr>
        <w:t>sánh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trực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tiếp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nhờ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dụng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cụ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đo</w:t>
      </w:r>
      <w:proofErr w:type="spellEnd"/>
    </w:p>
    <w:p w:rsidR="003E7522" w:rsidRDefault="003E7522" w:rsidP="003E7522">
      <w:pPr>
        <w:ind w:left="180"/>
        <w:rPr>
          <w:sz w:val="40"/>
          <w:szCs w:val="40"/>
        </w:rPr>
      </w:pPr>
      <w:r w:rsidRPr="00CE333D">
        <w:rPr>
          <w:sz w:val="40"/>
          <w:szCs w:val="40"/>
        </w:rPr>
        <w:t xml:space="preserve">- </w:t>
      </w:r>
      <w:proofErr w:type="spellStart"/>
      <w:r w:rsidRPr="00CE333D">
        <w:rPr>
          <w:sz w:val="40"/>
          <w:szCs w:val="40"/>
        </w:rPr>
        <w:t>Phép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đo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gián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tiếp</w:t>
      </w:r>
      <w:proofErr w:type="spellEnd"/>
      <w:r w:rsidRPr="00CE333D">
        <w:rPr>
          <w:sz w:val="40"/>
          <w:szCs w:val="40"/>
        </w:rPr>
        <w:t xml:space="preserve">: </w:t>
      </w:r>
      <w:proofErr w:type="spellStart"/>
      <w:r w:rsidRPr="00CE333D">
        <w:rPr>
          <w:sz w:val="40"/>
          <w:szCs w:val="40"/>
        </w:rPr>
        <w:t>phép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xác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định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một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đại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lượng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vật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lí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thông</w:t>
      </w:r>
      <w:proofErr w:type="spellEnd"/>
      <w:r w:rsidRPr="00CE333D">
        <w:rPr>
          <w:sz w:val="40"/>
          <w:szCs w:val="40"/>
        </w:rPr>
        <w:t xml:space="preserve"> qua </w:t>
      </w:r>
      <w:proofErr w:type="spellStart"/>
      <w:r w:rsidRPr="00CE333D">
        <w:rPr>
          <w:sz w:val="40"/>
          <w:szCs w:val="40"/>
        </w:rPr>
        <w:t>một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công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thức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liên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hệ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với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các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đại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lượng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đo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trực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tiếp</w:t>
      </w:r>
      <w:proofErr w:type="spellEnd"/>
    </w:p>
    <w:p w:rsidR="003E7522" w:rsidRPr="00893CD5" w:rsidRDefault="003E7522" w:rsidP="003E7522">
      <w:pPr>
        <w:rPr>
          <w:b/>
          <w:sz w:val="40"/>
          <w:szCs w:val="40"/>
          <w:u w:val="single"/>
          <w:lang w:val="fr-FR"/>
        </w:rPr>
      </w:pPr>
      <w:r w:rsidRPr="00893CD5">
        <w:rPr>
          <w:b/>
          <w:sz w:val="40"/>
          <w:szCs w:val="40"/>
          <w:lang w:val="fr-FR"/>
        </w:rPr>
        <w:t>2.</w:t>
      </w:r>
      <w:r w:rsidRPr="00893CD5">
        <w:rPr>
          <w:b/>
          <w:sz w:val="40"/>
          <w:szCs w:val="40"/>
          <w:u w:val="single"/>
          <w:lang w:val="fr-FR"/>
        </w:rPr>
        <w:t xml:space="preserve"> </w:t>
      </w:r>
      <w:proofErr w:type="spellStart"/>
      <w:r w:rsidRPr="00893CD5">
        <w:rPr>
          <w:b/>
          <w:sz w:val="40"/>
          <w:szCs w:val="40"/>
          <w:u w:val="single"/>
          <w:lang w:val="fr-FR"/>
        </w:rPr>
        <w:t>Hệ</w:t>
      </w:r>
      <w:proofErr w:type="spellEnd"/>
      <w:r w:rsidRPr="00893CD5">
        <w:rPr>
          <w:b/>
          <w:sz w:val="40"/>
          <w:szCs w:val="40"/>
          <w:u w:val="single"/>
          <w:lang w:val="fr-FR"/>
        </w:rPr>
        <w:t xml:space="preserve"> </w:t>
      </w:r>
      <w:proofErr w:type="spellStart"/>
      <w:r w:rsidRPr="00893CD5">
        <w:rPr>
          <w:b/>
          <w:sz w:val="40"/>
          <w:szCs w:val="40"/>
          <w:u w:val="single"/>
          <w:lang w:val="fr-FR"/>
        </w:rPr>
        <w:t>đơn</w:t>
      </w:r>
      <w:proofErr w:type="spellEnd"/>
      <w:r w:rsidRPr="00893CD5">
        <w:rPr>
          <w:b/>
          <w:sz w:val="40"/>
          <w:szCs w:val="40"/>
          <w:u w:val="single"/>
          <w:lang w:val="fr-FR"/>
        </w:rPr>
        <w:t xml:space="preserve"> </w:t>
      </w:r>
      <w:proofErr w:type="spellStart"/>
      <w:r w:rsidRPr="00893CD5">
        <w:rPr>
          <w:b/>
          <w:sz w:val="40"/>
          <w:szCs w:val="40"/>
          <w:u w:val="single"/>
          <w:lang w:val="fr-FR"/>
        </w:rPr>
        <w:t>vị</w:t>
      </w:r>
      <w:proofErr w:type="spellEnd"/>
      <w:r w:rsidRPr="00893CD5">
        <w:rPr>
          <w:b/>
          <w:sz w:val="40"/>
          <w:szCs w:val="40"/>
          <w:u w:val="single"/>
          <w:lang w:val="fr-FR"/>
        </w:rPr>
        <w:t xml:space="preserve"> SI:</w:t>
      </w:r>
    </w:p>
    <w:p w:rsidR="003E7522" w:rsidRPr="000A2623" w:rsidRDefault="003E7522" w:rsidP="003E7522">
      <w:pPr>
        <w:rPr>
          <w:b/>
          <w:sz w:val="32"/>
          <w:szCs w:val="32"/>
          <w:u w:val="single"/>
          <w:lang w:val="fr-FR"/>
        </w:rPr>
      </w:pPr>
      <w:proofErr w:type="gramStart"/>
      <w:r w:rsidRPr="000A2623">
        <w:rPr>
          <w:b/>
          <w:sz w:val="32"/>
          <w:szCs w:val="32"/>
          <w:lang w:val="fr-FR"/>
        </w:rPr>
        <w:t>II .</w:t>
      </w:r>
      <w:proofErr w:type="gramEnd"/>
      <w:r w:rsidRPr="000A2623">
        <w:rPr>
          <w:b/>
          <w:sz w:val="32"/>
          <w:szCs w:val="32"/>
          <w:lang w:val="fr-FR"/>
        </w:rPr>
        <w:t xml:space="preserve"> </w:t>
      </w:r>
      <w:r w:rsidRPr="000A2623">
        <w:rPr>
          <w:b/>
          <w:sz w:val="32"/>
          <w:szCs w:val="32"/>
          <w:u w:val="single"/>
          <w:lang w:val="fr-FR"/>
        </w:rPr>
        <w:t>SAI SỐ CỦA PHÉP ĐO:</w:t>
      </w:r>
    </w:p>
    <w:p w:rsidR="003E7522" w:rsidRPr="00CE333D" w:rsidRDefault="003E7522" w:rsidP="003E7522">
      <w:pPr>
        <w:rPr>
          <w:sz w:val="40"/>
          <w:szCs w:val="40"/>
          <w:lang w:val="fr-FR"/>
        </w:rPr>
      </w:pPr>
      <w:r w:rsidRPr="00CE333D">
        <w:rPr>
          <w:b/>
          <w:sz w:val="40"/>
          <w:szCs w:val="40"/>
          <w:lang w:val="fr-FR"/>
        </w:rPr>
        <w:t>1</w:t>
      </w:r>
      <w:r>
        <w:rPr>
          <w:b/>
          <w:sz w:val="40"/>
          <w:szCs w:val="40"/>
          <w:lang w:val="fr-FR"/>
        </w:rPr>
        <w:t xml:space="preserve">. </w:t>
      </w:r>
      <w:r w:rsidRPr="00CE333D">
        <w:rPr>
          <w:b/>
          <w:sz w:val="40"/>
          <w:szCs w:val="40"/>
          <w:u w:val="single"/>
          <w:lang w:val="fr-FR"/>
        </w:rPr>
        <w:t xml:space="preserve">Sai </w:t>
      </w:r>
      <w:proofErr w:type="spellStart"/>
      <w:r w:rsidRPr="00CE333D">
        <w:rPr>
          <w:b/>
          <w:sz w:val="40"/>
          <w:szCs w:val="40"/>
          <w:u w:val="single"/>
          <w:lang w:val="fr-FR"/>
        </w:rPr>
        <w:t>số</w:t>
      </w:r>
      <w:proofErr w:type="spellEnd"/>
      <w:r w:rsidRPr="00CE333D">
        <w:rPr>
          <w:b/>
          <w:sz w:val="40"/>
          <w:szCs w:val="40"/>
          <w:u w:val="single"/>
          <w:lang w:val="fr-FR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  <w:lang w:val="fr-FR"/>
        </w:rPr>
        <w:t>hệ</w:t>
      </w:r>
      <w:proofErr w:type="spellEnd"/>
      <w:r w:rsidRPr="00CE333D">
        <w:rPr>
          <w:b/>
          <w:sz w:val="40"/>
          <w:szCs w:val="40"/>
          <w:u w:val="single"/>
          <w:lang w:val="fr-FR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  <w:lang w:val="fr-FR"/>
        </w:rPr>
        <w:t>thống</w:t>
      </w:r>
      <w:proofErr w:type="spellEnd"/>
      <w:r w:rsidRPr="00CE333D">
        <w:rPr>
          <w:b/>
          <w:sz w:val="40"/>
          <w:szCs w:val="40"/>
          <w:u w:val="single"/>
          <w:lang w:val="fr-FR"/>
        </w:rPr>
        <w:t> </w:t>
      </w:r>
      <w:r w:rsidRPr="00CE333D">
        <w:rPr>
          <w:b/>
          <w:sz w:val="40"/>
          <w:szCs w:val="40"/>
          <w:lang w:val="fr-FR"/>
        </w:rPr>
        <w:t>:</w:t>
      </w:r>
      <w:r w:rsidRPr="00CE333D">
        <w:rPr>
          <w:sz w:val="40"/>
          <w:szCs w:val="40"/>
          <w:lang w:val="fr-FR"/>
        </w:rPr>
        <w:t xml:space="preserve"> là </w:t>
      </w:r>
      <w:proofErr w:type="spellStart"/>
      <w:r w:rsidRPr="00CE333D">
        <w:rPr>
          <w:sz w:val="40"/>
          <w:szCs w:val="40"/>
          <w:lang w:val="fr-FR"/>
        </w:rPr>
        <w:t>sự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sai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lệch</w:t>
      </w:r>
      <w:proofErr w:type="spellEnd"/>
      <w:r w:rsidRPr="00CE333D">
        <w:rPr>
          <w:sz w:val="40"/>
          <w:szCs w:val="40"/>
          <w:lang w:val="fr-FR"/>
        </w:rPr>
        <w:t xml:space="preserve"> do </w:t>
      </w:r>
      <w:proofErr w:type="spellStart"/>
      <w:r w:rsidRPr="00CE333D">
        <w:rPr>
          <w:sz w:val="40"/>
          <w:szCs w:val="40"/>
          <w:lang w:val="fr-FR"/>
        </w:rPr>
        <w:t>những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nguyên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nhân</w:t>
      </w:r>
      <w:proofErr w:type="spellEnd"/>
      <w:r>
        <w:rPr>
          <w:sz w:val="40"/>
          <w:szCs w:val="40"/>
          <w:lang w:val="fr-FR"/>
        </w:rPr>
        <w:t>:</w:t>
      </w:r>
    </w:p>
    <w:p w:rsidR="003E7522" w:rsidRPr="00CE333D" w:rsidRDefault="003E7522" w:rsidP="003E7522">
      <w:pPr>
        <w:ind w:left="180"/>
        <w:rPr>
          <w:sz w:val="40"/>
          <w:szCs w:val="40"/>
          <w:lang w:val="fr-FR"/>
        </w:rPr>
      </w:pPr>
      <w:r w:rsidRPr="00CE333D">
        <w:rPr>
          <w:sz w:val="40"/>
          <w:szCs w:val="40"/>
          <w:lang w:val="fr-FR"/>
        </w:rPr>
        <w:lastRenderedPageBreak/>
        <w:t xml:space="preserve">- Sai </w:t>
      </w:r>
      <w:proofErr w:type="spellStart"/>
      <w:r w:rsidRPr="00CE333D">
        <w:rPr>
          <w:sz w:val="40"/>
          <w:szCs w:val="40"/>
          <w:lang w:val="fr-FR"/>
        </w:rPr>
        <w:t>số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dụng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cụ</w:t>
      </w:r>
      <w:proofErr w:type="spellEnd"/>
      <w:r w:rsidRPr="00CE333D">
        <w:rPr>
          <w:sz w:val="40"/>
          <w:szCs w:val="40"/>
          <w:lang w:val="fr-FR"/>
        </w:rPr>
        <w:t xml:space="preserve"> là </w:t>
      </w:r>
      <w:proofErr w:type="spellStart"/>
      <w:r w:rsidRPr="00CE333D">
        <w:rPr>
          <w:sz w:val="40"/>
          <w:szCs w:val="40"/>
          <w:lang w:val="fr-FR"/>
        </w:rPr>
        <w:t>sai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số</w:t>
      </w:r>
      <w:proofErr w:type="spellEnd"/>
      <w:r w:rsidRPr="00CE333D">
        <w:rPr>
          <w:sz w:val="40"/>
          <w:szCs w:val="40"/>
          <w:lang w:val="fr-FR"/>
        </w:rPr>
        <w:t xml:space="preserve"> do </w:t>
      </w:r>
      <w:proofErr w:type="spellStart"/>
      <w:r w:rsidRPr="00CE333D">
        <w:rPr>
          <w:sz w:val="40"/>
          <w:szCs w:val="40"/>
          <w:lang w:val="fr-FR"/>
        </w:rPr>
        <w:t>các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đặc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điểm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cấu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tạo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của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các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dụng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cụ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đo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gây</w:t>
      </w:r>
      <w:proofErr w:type="spellEnd"/>
      <w:r w:rsidRPr="00CE333D">
        <w:rPr>
          <w:sz w:val="40"/>
          <w:szCs w:val="40"/>
          <w:lang w:val="fr-FR"/>
        </w:rPr>
        <w:t xml:space="preserve"> ra </w:t>
      </w:r>
      <w:proofErr w:type="gramStart"/>
      <w:r w:rsidRPr="00CE333D">
        <w:rPr>
          <w:sz w:val="40"/>
          <w:szCs w:val="40"/>
          <w:lang w:val="fr-FR"/>
        </w:rPr>
        <w:t xml:space="preserve">( </w:t>
      </w:r>
      <w:proofErr w:type="spellStart"/>
      <w:r w:rsidRPr="00CE333D">
        <w:rPr>
          <w:sz w:val="40"/>
          <w:szCs w:val="40"/>
          <w:lang w:val="fr-FR"/>
        </w:rPr>
        <w:t>không</w:t>
      </w:r>
      <w:proofErr w:type="spellEnd"/>
      <w:proofErr w:type="gram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thể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tránh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khỏi</w:t>
      </w:r>
      <w:proofErr w:type="spellEnd"/>
      <w:r w:rsidRPr="00CE333D">
        <w:rPr>
          <w:sz w:val="40"/>
          <w:szCs w:val="40"/>
          <w:lang w:val="fr-FR"/>
        </w:rPr>
        <w:t>)</w:t>
      </w:r>
    </w:p>
    <w:p w:rsidR="003E7522" w:rsidRPr="00CE333D" w:rsidRDefault="003E7522" w:rsidP="003E7522">
      <w:pPr>
        <w:ind w:left="180"/>
        <w:rPr>
          <w:sz w:val="40"/>
          <w:szCs w:val="40"/>
          <w:lang w:val="fr-FR"/>
        </w:rPr>
      </w:pPr>
      <w:r w:rsidRPr="00CE333D">
        <w:rPr>
          <w:sz w:val="40"/>
          <w:szCs w:val="40"/>
          <w:lang w:val="fr-FR"/>
        </w:rPr>
        <w:t xml:space="preserve">- Sai </w:t>
      </w:r>
      <w:proofErr w:type="spellStart"/>
      <w:r w:rsidRPr="00CE333D">
        <w:rPr>
          <w:sz w:val="40"/>
          <w:szCs w:val="40"/>
          <w:lang w:val="fr-FR"/>
        </w:rPr>
        <w:t>lệch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điểm</w:t>
      </w:r>
      <w:proofErr w:type="spellEnd"/>
      <w:r w:rsidRPr="00CE333D">
        <w:rPr>
          <w:sz w:val="40"/>
          <w:szCs w:val="40"/>
          <w:lang w:val="fr-FR"/>
        </w:rPr>
        <w:t xml:space="preserve"> 0 ban </w:t>
      </w:r>
      <w:proofErr w:type="spellStart"/>
      <w:r w:rsidRPr="00CE333D">
        <w:rPr>
          <w:sz w:val="40"/>
          <w:szCs w:val="40"/>
          <w:lang w:val="fr-FR"/>
        </w:rPr>
        <w:t>đầu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mà</w:t>
      </w:r>
      <w:proofErr w:type="spellEnd"/>
      <w:r w:rsidRPr="00CE333D">
        <w:rPr>
          <w:sz w:val="40"/>
          <w:szCs w:val="40"/>
          <w:lang w:val="fr-FR"/>
        </w:rPr>
        <w:t xml:space="preserve"> ta </w:t>
      </w:r>
      <w:proofErr w:type="spellStart"/>
      <w:r w:rsidRPr="00CE333D">
        <w:rPr>
          <w:sz w:val="40"/>
          <w:szCs w:val="40"/>
          <w:lang w:val="fr-FR"/>
        </w:rPr>
        <w:t>sơ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suất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trước</w:t>
      </w:r>
      <w:proofErr w:type="spellEnd"/>
      <w:r w:rsidRPr="00CE333D">
        <w:rPr>
          <w:sz w:val="40"/>
          <w:szCs w:val="40"/>
          <w:lang w:val="fr-FR"/>
        </w:rPr>
        <w:t xml:space="preserve"> khi </w:t>
      </w:r>
      <w:proofErr w:type="spellStart"/>
      <w:r w:rsidRPr="00CE333D">
        <w:rPr>
          <w:sz w:val="40"/>
          <w:szCs w:val="40"/>
          <w:lang w:val="fr-FR"/>
        </w:rPr>
        <w:t>đo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không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hiệu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chỉnh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lại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gramStart"/>
      <w:r w:rsidRPr="00CE333D">
        <w:rPr>
          <w:sz w:val="40"/>
          <w:szCs w:val="40"/>
          <w:lang w:val="fr-FR"/>
        </w:rPr>
        <w:t xml:space="preserve">( </w:t>
      </w:r>
      <w:proofErr w:type="spellStart"/>
      <w:r w:rsidRPr="00CE333D">
        <w:rPr>
          <w:sz w:val="40"/>
          <w:szCs w:val="40"/>
          <w:lang w:val="fr-FR"/>
        </w:rPr>
        <w:t>cần</w:t>
      </w:r>
      <w:proofErr w:type="spellEnd"/>
      <w:proofErr w:type="gram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phải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loại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trừ</w:t>
      </w:r>
      <w:proofErr w:type="spellEnd"/>
      <w:r w:rsidRPr="00CE333D">
        <w:rPr>
          <w:sz w:val="40"/>
          <w:szCs w:val="40"/>
          <w:lang w:val="fr-FR"/>
        </w:rPr>
        <w:t>)</w:t>
      </w:r>
    </w:p>
    <w:p w:rsidR="003E7522" w:rsidRPr="00CE333D" w:rsidRDefault="003E7522" w:rsidP="003E7522">
      <w:pPr>
        <w:rPr>
          <w:b/>
          <w:sz w:val="40"/>
          <w:szCs w:val="40"/>
          <w:lang w:val="fr-FR"/>
        </w:rPr>
      </w:pPr>
      <w:r w:rsidRPr="00CE333D">
        <w:rPr>
          <w:b/>
          <w:sz w:val="40"/>
          <w:szCs w:val="40"/>
          <w:lang w:val="fr-FR"/>
        </w:rPr>
        <w:t>2</w:t>
      </w:r>
      <w:r>
        <w:rPr>
          <w:b/>
          <w:sz w:val="40"/>
          <w:szCs w:val="40"/>
          <w:lang w:val="fr-FR"/>
        </w:rPr>
        <w:t xml:space="preserve">. </w:t>
      </w:r>
      <w:r w:rsidRPr="00CE333D">
        <w:rPr>
          <w:b/>
          <w:sz w:val="40"/>
          <w:szCs w:val="40"/>
          <w:u w:val="single"/>
          <w:lang w:val="fr-FR"/>
        </w:rPr>
        <w:t xml:space="preserve">Sai </w:t>
      </w:r>
      <w:proofErr w:type="spellStart"/>
      <w:r w:rsidRPr="00CE333D">
        <w:rPr>
          <w:b/>
          <w:sz w:val="40"/>
          <w:szCs w:val="40"/>
          <w:u w:val="single"/>
          <w:lang w:val="fr-FR"/>
        </w:rPr>
        <w:t>số</w:t>
      </w:r>
      <w:proofErr w:type="spellEnd"/>
      <w:r w:rsidRPr="00CE333D">
        <w:rPr>
          <w:b/>
          <w:sz w:val="40"/>
          <w:szCs w:val="40"/>
          <w:u w:val="single"/>
          <w:lang w:val="fr-FR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  <w:lang w:val="fr-FR"/>
        </w:rPr>
        <w:t>ngẫu</w:t>
      </w:r>
      <w:proofErr w:type="spellEnd"/>
      <w:r w:rsidRPr="00CE333D">
        <w:rPr>
          <w:b/>
          <w:sz w:val="40"/>
          <w:szCs w:val="40"/>
          <w:u w:val="single"/>
          <w:lang w:val="fr-FR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  <w:lang w:val="fr-FR"/>
        </w:rPr>
        <w:t>nhiên</w:t>
      </w:r>
      <w:proofErr w:type="spellEnd"/>
      <w:r w:rsidRPr="00CE333D">
        <w:rPr>
          <w:b/>
          <w:sz w:val="40"/>
          <w:szCs w:val="40"/>
          <w:u w:val="single"/>
          <w:lang w:val="fr-FR"/>
        </w:rPr>
        <w:t xml:space="preserve"> :</w:t>
      </w:r>
    </w:p>
    <w:p w:rsidR="003E7522" w:rsidRPr="00CE333D" w:rsidRDefault="003E7522" w:rsidP="003E7522">
      <w:pPr>
        <w:ind w:left="270"/>
        <w:rPr>
          <w:sz w:val="40"/>
          <w:szCs w:val="40"/>
          <w:lang w:val="fr-FR"/>
        </w:rPr>
      </w:pPr>
      <w:r w:rsidRPr="00CE333D">
        <w:rPr>
          <w:sz w:val="40"/>
          <w:szCs w:val="40"/>
          <w:lang w:val="fr-FR"/>
        </w:rPr>
        <w:t xml:space="preserve">Là </w:t>
      </w:r>
      <w:proofErr w:type="spellStart"/>
      <w:r w:rsidRPr="00CE333D">
        <w:rPr>
          <w:sz w:val="40"/>
          <w:szCs w:val="40"/>
          <w:lang w:val="fr-FR"/>
        </w:rPr>
        <w:t>sai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số</w:t>
      </w:r>
      <w:proofErr w:type="spellEnd"/>
      <w:r w:rsidRPr="00CE333D">
        <w:rPr>
          <w:sz w:val="40"/>
          <w:szCs w:val="40"/>
          <w:lang w:val="fr-FR"/>
        </w:rPr>
        <w:t xml:space="preserve"> do </w:t>
      </w:r>
      <w:proofErr w:type="spellStart"/>
      <w:r w:rsidRPr="00CE333D">
        <w:rPr>
          <w:sz w:val="40"/>
          <w:szCs w:val="40"/>
          <w:lang w:val="fr-FR"/>
        </w:rPr>
        <w:t>điều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kiện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làm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thí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nghiệm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hay</w:t>
      </w:r>
      <w:proofErr w:type="spellEnd"/>
      <w:r w:rsidRPr="00CE333D">
        <w:rPr>
          <w:sz w:val="40"/>
          <w:szCs w:val="40"/>
          <w:lang w:val="fr-FR"/>
        </w:rPr>
        <w:t xml:space="preserve"> do </w:t>
      </w:r>
      <w:proofErr w:type="spellStart"/>
      <w:r w:rsidRPr="00CE333D">
        <w:rPr>
          <w:sz w:val="40"/>
          <w:szCs w:val="40"/>
          <w:lang w:val="fr-FR"/>
        </w:rPr>
        <w:t>chủ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quan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của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người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làm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thí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nghiệm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gây</w:t>
      </w:r>
      <w:proofErr w:type="spellEnd"/>
      <w:r w:rsidRPr="00CE333D">
        <w:rPr>
          <w:sz w:val="40"/>
          <w:szCs w:val="40"/>
          <w:lang w:val="fr-FR"/>
        </w:rPr>
        <w:t xml:space="preserve"> ra.</w:t>
      </w:r>
    </w:p>
    <w:p w:rsidR="003E7522" w:rsidRPr="00CE333D" w:rsidRDefault="003E7522" w:rsidP="003E7522">
      <w:pPr>
        <w:rPr>
          <w:b/>
          <w:sz w:val="40"/>
          <w:szCs w:val="40"/>
          <w:lang w:val="fr-FR"/>
        </w:rPr>
      </w:pPr>
      <w:r w:rsidRPr="00CE333D">
        <w:rPr>
          <w:b/>
          <w:sz w:val="40"/>
          <w:szCs w:val="40"/>
          <w:lang w:val="fr-FR"/>
        </w:rPr>
        <w:t>3</w:t>
      </w:r>
      <w:r>
        <w:rPr>
          <w:b/>
          <w:sz w:val="40"/>
          <w:szCs w:val="40"/>
          <w:lang w:val="fr-FR"/>
        </w:rPr>
        <w:t xml:space="preserve">. </w:t>
      </w:r>
      <w:proofErr w:type="spellStart"/>
      <w:r w:rsidRPr="00CE333D">
        <w:rPr>
          <w:b/>
          <w:sz w:val="40"/>
          <w:szCs w:val="40"/>
          <w:u w:val="single"/>
          <w:lang w:val="fr-FR"/>
        </w:rPr>
        <w:t>Giá</w:t>
      </w:r>
      <w:proofErr w:type="spellEnd"/>
      <w:r w:rsidRPr="00CE333D">
        <w:rPr>
          <w:b/>
          <w:sz w:val="40"/>
          <w:szCs w:val="40"/>
          <w:u w:val="single"/>
          <w:lang w:val="fr-FR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  <w:lang w:val="fr-FR"/>
        </w:rPr>
        <w:t>trị</w:t>
      </w:r>
      <w:proofErr w:type="spellEnd"/>
      <w:r w:rsidRPr="00CE333D">
        <w:rPr>
          <w:b/>
          <w:sz w:val="40"/>
          <w:szCs w:val="40"/>
          <w:u w:val="single"/>
          <w:lang w:val="fr-FR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  <w:lang w:val="fr-FR"/>
        </w:rPr>
        <w:t>trung</w:t>
      </w:r>
      <w:proofErr w:type="spellEnd"/>
      <w:r w:rsidRPr="00CE333D">
        <w:rPr>
          <w:b/>
          <w:sz w:val="40"/>
          <w:szCs w:val="40"/>
          <w:u w:val="single"/>
          <w:lang w:val="fr-FR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  <w:lang w:val="fr-FR"/>
        </w:rPr>
        <w:t>bình</w:t>
      </w:r>
      <w:proofErr w:type="spellEnd"/>
      <w:r w:rsidRPr="00CE333D">
        <w:rPr>
          <w:b/>
          <w:sz w:val="40"/>
          <w:szCs w:val="40"/>
          <w:u w:val="single"/>
          <w:lang w:val="fr-FR"/>
        </w:rPr>
        <w:t xml:space="preserve"> :</w:t>
      </w:r>
    </w:p>
    <w:p w:rsidR="003E7522" w:rsidRPr="00CE333D" w:rsidRDefault="003E7522" w:rsidP="003E7522">
      <w:pPr>
        <w:ind w:firstLine="180"/>
        <w:rPr>
          <w:sz w:val="40"/>
          <w:szCs w:val="40"/>
          <w:lang w:val="fr-FR"/>
        </w:rPr>
      </w:pPr>
      <w:proofErr w:type="spellStart"/>
      <w:r w:rsidRPr="00CE333D">
        <w:rPr>
          <w:sz w:val="40"/>
          <w:szCs w:val="40"/>
          <w:lang w:val="fr-FR"/>
        </w:rPr>
        <w:t>Giá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trị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trung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bình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của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một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đại</w:t>
      </w:r>
      <w:proofErr w:type="spellEnd"/>
      <w:r w:rsidRPr="00CE333D">
        <w:rPr>
          <w:sz w:val="40"/>
          <w:szCs w:val="40"/>
          <w:lang w:val="fr-FR"/>
        </w:rPr>
        <w:t xml:space="preserve"> </w:t>
      </w:r>
      <w:proofErr w:type="spellStart"/>
      <w:r w:rsidRPr="00CE333D">
        <w:rPr>
          <w:sz w:val="40"/>
          <w:szCs w:val="40"/>
          <w:lang w:val="fr-FR"/>
        </w:rPr>
        <w:t>lượng</w:t>
      </w:r>
      <w:proofErr w:type="spellEnd"/>
      <w:r w:rsidRPr="00CE333D">
        <w:rPr>
          <w:sz w:val="40"/>
          <w:szCs w:val="40"/>
          <w:lang w:val="fr-FR"/>
        </w:rPr>
        <w:t xml:space="preserve"> A</w:t>
      </w:r>
    </w:p>
    <w:p w:rsidR="003E7522" w:rsidRPr="00CE333D" w:rsidRDefault="003E7522" w:rsidP="003E7522">
      <w:pPr>
        <w:ind w:firstLine="180"/>
        <w:rPr>
          <w:sz w:val="40"/>
          <w:szCs w:val="40"/>
        </w:rPr>
      </w:pPr>
      <w:r w:rsidRPr="00CE333D">
        <w:rPr>
          <w:sz w:val="40"/>
          <w:szCs w:val="40"/>
          <w:lang w:val="fr-FR"/>
        </w:rPr>
        <w:t xml:space="preserve">    </w:t>
      </w:r>
      <w:r w:rsidRPr="00CE333D">
        <w:rPr>
          <w:position w:val="-24"/>
          <w:sz w:val="40"/>
          <w:szCs w:val="40"/>
        </w:rPr>
        <w:object w:dxaOrig="2020" w:dyaOrig="620">
          <v:shape id="_x0000_i1029" type="#_x0000_t75" style="width:101.25pt;height:30.75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9" DrawAspect="Content" ObjectID="_1694712713" r:id="rId14"/>
        </w:object>
      </w:r>
    </w:p>
    <w:p w:rsidR="003E7522" w:rsidRPr="00CE333D" w:rsidRDefault="003E7522" w:rsidP="003E7522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CE333D">
        <w:rPr>
          <w:sz w:val="40"/>
          <w:szCs w:val="40"/>
        </w:rPr>
        <w:t>A</w:t>
      </w:r>
      <w:r w:rsidRPr="00CE333D">
        <w:rPr>
          <w:sz w:val="40"/>
          <w:szCs w:val="40"/>
          <w:vertAlign w:val="subscript"/>
        </w:rPr>
        <w:t>n</w:t>
      </w:r>
      <w:r w:rsidRPr="00CE333D">
        <w:rPr>
          <w:sz w:val="40"/>
          <w:szCs w:val="40"/>
        </w:rPr>
        <w:t xml:space="preserve">: </w:t>
      </w:r>
      <w:proofErr w:type="spellStart"/>
      <w:r w:rsidRPr="00CE333D">
        <w:rPr>
          <w:sz w:val="40"/>
          <w:szCs w:val="40"/>
        </w:rPr>
        <w:t>giá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trị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đại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lượng</w:t>
      </w:r>
      <w:proofErr w:type="spellEnd"/>
      <w:r w:rsidRPr="00CE333D">
        <w:rPr>
          <w:sz w:val="40"/>
          <w:szCs w:val="40"/>
        </w:rPr>
        <w:t xml:space="preserve"> </w:t>
      </w:r>
      <w:proofErr w:type="gramStart"/>
      <w:r w:rsidRPr="00CE333D">
        <w:rPr>
          <w:sz w:val="40"/>
          <w:szCs w:val="40"/>
        </w:rPr>
        <w:t>A</w:t>
      </w:r>
      <w:proofErr w:type="gramEnd"/>
      <w:r w:rsidRPr="00CE333D">
        <w:rPr>
          <w:sz w:val="40"/>
          <w:szCs w:val="40"/>
        </w:rPr>
        <w:t xml:space="preserve"> ở </w:t>
      </w:r>
      <w:proofErr w:type="spellStart"/>
      <w:r w:rsidRPr="00CE333D">
        <w:rPr>
          <w:sz w:val="40"/>
          <w:szCs w:val="40"/>
        </w:rPr>
        <w:t>lần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đo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thứ</w:t>
      </w:r>
      <w:proofErr w:type="spellEnd"/>
      <w:r w:rsidRPr="00CE333D">
        <w:rPr>
          <w:sz w:val="40"/>
          <w:szCs w:val="40"/>
        </w:rPr>
        <w:t xml:space="preserve"> n</w:t>
      </w:r>
    </w:p>
    <w:p w:rsidR="003E7522" w:rsidRPr="00CE333D" w:rsidRDefault="003E7522" w:rsidP="003E7522">
      <w:pPr>
        <w:rPr>
          <w:b/>
          <w:sz w:val="40"/>
          <w:szCs w:val="40"/>
        </w:rPr>
      </w:pPr>
      <w:r w:rsidRPr="00CE333D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. </w:t>
      </w:r>
      <w:proofErr w:type="spellStart"/>
      <w:r w:rsidRPr="00CE333D">
        <w:rPr>
          <w:b/>
          <w:sz w:val="40"/>
          <w:szCs w:val="40"/>
          <w:u w:val="single"/>
        </w:rPr>
        <w:t>Cách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xác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định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sai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số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của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phép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sz w:val="40"/>
          <w:szCs w:val="40"/>
          <w:u w:val="single"/>
        </w:rPr>
        <w:t>đo</w:t>
      </w:r>
      <w:proofErr w:type="spellEnd"/>
      <w:r w:rsidRPr="00CE333D">
        <w:rPr>
          <w:b/>
          <w:sz w:val="40"/>
          <w:szCs w:val="40"/>
          <w:u w:val="single"/>
        </w:rPr>
        <w:t xml:space="preserve"> :</w:t>
      </w:r>
      <w:proofErr w:type="gramEnd"/>
    </w:p>
    <w:p w:rsidR="003E7522" w:rsidRPr="00CE333D" w:rsidRDefault="003E7522" w:rsidP="003E7522">
      <w:pPr>
        <w:rPr>
          <w:sz w:val="40"/>
          <w:szCs w:val="40"/>
          <w:u w:val="single"/>
        </w:rPr>
      </w:pPr>
      <w:proofErr w:type="gramStart"/>
      <w:r w:rsidRPr="00CE333D">
        <w:rPr>
          <w:sz w:val="40"/>
          <w:szCs w:val="40"/>
        </w:rPr>
        <w:t>a</w:t>
      </w:r>
      <w:proofErr w:type="gramEnd"/>
      <w:r w:rsidRPr="00CE333D">
        <w:rPr>
          <w:sz w:val="40"/>
          <w:szCs w:val="40"/>
        </w:rPr>
        <w:t xml:space="preserve">/ </w:t>
      </w:r>
      <w:proofErr w:type="spellStart"/>
      <w:r w:rsidRPr="00CE333D">
        <w:rPr>
          <w:sz w:val="40"/>
          <w:szCs w:val="40"/>
          <w:u w:val="single"/>
        </w:rPr>
        <w:t>Sai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số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tuyệt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đối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của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lần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đo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thứ</w:t>
      </w:r>
      <w:proofErr w:type="spellEnd"/>
      <w:r w:rsidRPr="00CE333D">
        <w:rPr>
          <w:sz w:val="40"/>
          <w:szCs w:val="40"/>
          <w:u w:val="single"/>
        </w:rPr>
        <w:t xml:space="preserve"> n:</w:t>
      </w:r>
    </w:p>
    <w:p w:rsidR="003E7522" w:rsidRPr="00CE333D" w:rsidRDefault="003E7522" w:rsidP="003E7522">
      <w:pPr>
        <w:rPr>
          <w:sz w:val="40"/>
          <w:szCs w:val="40"/>
        </w:rPr>
      </w:pPr>
      <w:r w:rsidRPr="00CE333D">
        <w:rPr>
          <w:sz w:val="40"/>
          <w:szCs w:val="40"/>
        </w:rPr>
        <w:t xml:space="preserve">       </w:t>
      </w:r>
      <w:r w:rsidRPr="00CE333D">
        <w:rPr>
          <w:position w:val="-18"/>
          <w:sz w:val="40"/>
          <w:szCs w:val="40"/>
        </w:rPr>
        <w:object w:dxaOrig="1380" w:dyaOrig="480">
          <v:shape id="_x0000_i1030" type="#_x0000_t75" style="width:69pt;height:24pt" o:ole="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0" DrawAspect="Content" ObjectID="_1694712714" r:id="rId16"/>
        </w:object>
      </w:r>
    </w:p>
    <w:p w:rsidR="003E7522" w:rsidRPr="00CE333D" w:rsidRDefault="003E7522" w:rsidP="003E7522">
      <w:pPr>
        <w:rPr>
          <w:sz w:val="40"/>
          <w:szCs w:val="40"/>
          <w:u w:val="single"/>
        </w:rPr>
      </w:pPr>
      <w:proofErr w:type="gramStart"/>
      <w:r w:rsidRPr="00CE333D">
        <w:rPr>
          <w:sz w:val="40"/>
          <w:szCs w:val="40"/>
        </w:rPr>
        <w:t>b</w:t>
      </w:r>
      <w:proofErr w:type="gramEnd"/>
      <w:r w:rsidRPr="00CE333D">
        <w:rPr>
          <w:sz w:val="40"/>
          <w:szCs w:val="40"/>
        </w:rPr>
        <w:t xml:space="preserve">/ </w:t>
      </w:r>
      <w:proofErr w:type="spellStart"/>
      <w:r w:rsidRPr="00CE333D">
        <w:rPr>
          <w:sz w:val="40"/>
          <w:szCs w:val="40"/>
          <w:u w:val="single"/>
        </w:rPr>
        <w:t>Sai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số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tuyệt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đối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trung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bình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của</w:t>
      </w:r>
      <w:proofErr w:type="spellEnd"/>
      <w:r w:rsidRPr="00CE333D">
        <w:rPr>
          <w:sz w:val="40"/>
          <w:szCs w:val="40"/>
          <w:u w:val="single"/>
        </w:rPr>
        <w:t xml:space="preserve"> n </w:t>
      </w:r>
      <w:proofErr w:type="spellStart"/>
      <w:r w:rsidRPr="00CE333D">
        <w:rPr>
          <w:sz w:val="40"/>
          <w:szCs w:val="40"/>
          <w:u w:val="single"/>
        </w:rPr>
        <w:t>lần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đo</w:t>
      </w:r>
      <w:proofErr w:type="spellEnd"/>
      <w:r w:rsidRPr="00CE333D">
        <w:rPr>
          <w:sz w:val="40"/>
          <w:szCs w:val="40"/>
          <w:u w:val="single"/>
        </w:rPr>
        <w:t>:</w:t>
      </w:r>
      <w:r w:rsidRPr="00CE333D">
        <w:rPr>
          <w:sz w:val="40"/>
          <w:szCs w:val="40"/>
        </w:rPr>
        <w:t>(</w:t>
      </w:r>
      <w:proofErr w:type="spellStart"/>
      <w:r w:rsidRPr="00CE333D">
        <w:rPr>
          <w:sz w:val="40"/>
          <w:szCs w:val="40"/>
        </w:rPr>
        <w:t>sai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số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ngẫu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nhiên</w:t>
      </w:r>
      <w:proofErr w:type="spellEnd"/>
      <w:r w:rsidRPr="00CE333D">
        <w:rPr>
          <w:sz w:val="40"/>
          <w:szCs w:val="40"/>
        </w:rPr>
        <w:t>)</w:t>
      </w:r>
    </w:p>
    <w:p w:rsidR="003E7522" w:rsidRPr="00CE333D" w:rsidRDefault="003E7522" w:rsidP="003E7522">
      <w:pPr>
        <w:rPr>
          <w:sz w:val="40"/>
          <w:szCs w:val="40"/>
        </w:rPr>
      </w:pPr>
      <w:r w:rsidRPr="00CE333D">
        <w:rPr>
          <w:sz w:val="40"/>
          <w:szCs w:val="40"/>
        </w:rPr>
        <w:t xml:space="preserve">       </w:t>
      </w:r>
      <w:r w:rsidRPr="00CE333D">
        <w:rPr>
          <w:position w:val="-24"/>
          <w:sz w:val="40"/>
          <w:szCs w:val="40"/>
        </w:rPr>
        <w:object w:dxaOrig="2520" w:dyaOrig="620">
          <v:shape id="_x0000_i1031" type="#_x0000_t75" style="width:126pt;height:30.75pt" o:ole="" o:bordertopcolor="this" o:borderleftcolor="this" o:borderbottomcolor="this" o:borderrightcolor="this">
            <v:imagedata r:id="rId1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1" DrawAspect="Content" ObjectID="_1694712715" r:id="rId18"/>
        </w:object>
      </w:r>
    </w:p>
    <w:p w:rsidR="003E7522" w:rsidRPr="00CE333D" w:rsidRDefault="003E7522" w:rsidP="003E7522">
      <w:pPr>
        <w:rPr>
          <w:sz w:val="40"/>
          <w:szCs w:val="40"/>
        </w:rPr>
      </w:pPr>
      <w:proofErr w:type="gramStart"/>
      <w:r w:rsidRPr="00CE333D">
        <w:rPr>
          <w:sz w:val="40"/>
          <w:szCs w:val="40"/>
        </w:rPr>
        <w:t>c</w:t>
      </w:r>
      <w:proofErr w:type="gramEnd"/>
      <w:r w:rsidRPr="00CE333D">
        <w:rPr>
          <w:sz w:val="40"/>
          <w:szCs w:val="40"/>
        </w:rPr>
        <w:t xml:space="preserve">/ </w:t>
      </w:r>
      <w:proofErr w:type="spellStart"/>
      <w:r w:rsidRPr="00CE333D">
        <w:rPr>
          <w:sz w:val="40"/>
          <w:szCs w:val="40"/>
          <w:u w:val="single"/>
        </w:rPr>
        <w:t>Sai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số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tuyệt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đối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của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phép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đo</w:t>
      </w:r>
      <w:proofErr w:type="spellEnd"/>
      <w:r w:rsidRPr="00CE333D">
        <w:rPr>
          <w:sz w:val="40"/>
          <w:szCs w:val="40"/>
          <w:u w:val="single"/>
        </w:rPr>
        <w:t>:</w:t>
      </w:r>
      <w:r w:rsidRPr="00CE333D">
        <w:rPr>
          <w:sz w:val="40"/>
          <w:szCs w:val="40"/>
        </w:rPr>
        <w:t xml:space="preserve"> (</w:t>
      </w:r>
      <w:r w:rsidRPr="00CE333D">
        <w:rPr>
          <w:position w:val="-4"/>
          <w:sz w:val="40"/>
          <w:szCs w:val="40"/>
        </w:rPr>
        <w:object w:dxaOrig="360" w:dyaOrig="260">
          <v:shape id="_x0000_i1032" type="#_x0000_t75" style="width:18pt;height:12.75pt" o:ole="">
            <v:imagedata r:id="rId19" o:title=""/>
          </v:shape>
          <o:OLEObject Type="Embed" ProgID="Equation.DSMT4" ShapeID="_x0000_i1032" DrawAspect="Content" ObjectID="_1694712716" r:id="rId20"/>
        </w:object>
      </w:r>
      <w:r w:rsidRPr="00CE333D">
        <w:rPr>
          <w:sz w:val="40"/>
          <w:szCs w:val="40"/>
        </w:rPr>
        <w:t>)</w:t>
      </w:r>
    </w:p>
    <w:p w:rsidR="003E7522" w:rsidRPr="00CE333D" w:rsidRDefault="003E7522" w:rsidP="003E7522">
      <w:pPr>
        <w:ind w:firstLine="270"/>
        <w:rPr>
          <w:sz w:val="40"/>
          <w:szCs w:val="40"/>
        </w:rPr>
      </w:pPr>
      <w:proofErr w:type="spellStart"/>
      <w:r w:rsidRPr="00CE333D">
        <w:rPr>
          <w:sz w:val="40"/>
          <w:szCs w:val="40"/>
        </w:rPr>
        <w:t>Là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tổng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sai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số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ngẫu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nhiên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sai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số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dụng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cụ</w:t>
      </w:r>
      <w:proofErr w:type="spellEnd"/>
    </w:p>
    <w:p w:rsidR="003E7522" w:rsidRPr="00CE333D" w:rsidRDefault="003E7522" w:rsidP="003E7522">
      <w:pPr>
        <w:rPr>
          <w:sz w:val="40"/>
          <w:szCs w:val="40"/>
        </w:rPr>
      </w:pPr>
      <w:r w:rsidRPr="00CE333D">
        <w:rPr>
          <w:sz w:val="40"/>
          <w:szCs w:val="40"/>
        </w:rPr>
        <w:t xml:space="preserve">       </w:t>
      </w:r>
      <w:r w:rsidRPr="00CE333D">
        <w:rPr>
          <w:position w:val="-4"/>
          <w:sz w:val="40"/>
          <w:szCs w:val="40"/>
        </w:rPr>
        <w:object w:dxaOrig="1420" w:dyaOrig="320">
          <v:shape id="_x0000_i1033" type="#_x0000_t75" style="width:71.25pt;height:15.75pt" o:ole="" o:bordertopcolor="this" o:borderleftcolor="this" o:borderbottomcolor="this" o:borderrightcolor="this">
            <v:imagedata r:id="rId2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3" DrawAspect="Content" ObjectID="_1694712717" r:id="rId22"/>
        </w:object>
      </w:r>
    </w:p>
    <w:p w:rsidR="003E7522" w:rsidRPr="00CE333D" w:rsidRDefault="003E7522" w:rsidP="003E7522">
      <w:pPr>
        <w:ind w:left="360"/>
        <w:rPr>
          <w:sz w:val="40"/>
          <w:szCs w:val="40"/>
        </w:rPr>
      </w:pPr>
      <w:r w:rsidRPr="00CE333D">
        <w:rPr>
          <w:position w:val="-4"/>
          <w:sz w:val="40"/>
          <w:szCs w:val="40"/>
        </w:rPr>
        <w:object w:dxaOrig="360" w:dyaOrig="320">
          <v:shape id="_x0000_i1034" type="#_x0000_t75" style="width:18pt;height:15.75pt" o:ole="">
            <v:imagedata r:id="rId23" o:title=""/>
          </v:shape>
          <o:OLEObject Type="Embed" ProgID="Equation.DSMT4" ShapeID="_x0000_i1034" DrawAspect="Content" ObjectID="_1694712718" r:id="rId24"/>
        </w:object>
      </w:r>
      <w:r w:rsidRPr="00CE333D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proofErr w:type="spellStart"/>
      <w:proofErr w:type="gramStart"/>
      <w:r w:rsidRPr="00CE333D">
        <w:rPr>
          <w:sz w:val="40"/>
          <w:szCs w:val="40"/>
        </w:rPr>
        <w:t>sai</w:t>
      </w:r>
      <w:proofErr w:type="spellEnd"/>
      <w:proofErr w:type="gram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số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ngẫu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nhiên</w:t>
      </w:r>
      <w:proofErr w:type="spellEnd"/>
    </w:p>
    <w:p w:rsidR="003E7522" w:rsidRPr="00CE333D" w:rsidRDefault="003E7522" w:rsidP="003E7522">
      <w:pPr>
        <w:ind w:left="360"/>
        <w:rPr>
          <w:sz w:val="40"/>
          <w:szCs w:val="40"/>
        </w:rPr>
      </w:pPr>
      <w:r w:rsidRPr="00CE333D">
        <w:rPr>
          <w:position w:val="-4"/>
          <w:sz w:val="40"/>
          <w:szCs w:val="40"/>
        </w:rPr>
        <w:object w:dxaOrig="420" w:dyaOrig="260">
          <v:shape id="_x0000_i1035" type="#_x0000_t75" style="width:21pt;height:12.75pt" o:ole="">
            <v:imagedata r:id="rId25" o:title=""/>
          </v:shape>
          <o:OLEObject Type="Embed" ProgID="Equation.DSMT4" ShapeID="_x0000_i1035" DrawAspect="Content" ObjectID="_1694712719" r:id="rId26"/>
        </w:objec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:</w:t>
      </w:r>
      <w:proofErr w:type="spellStart"/>
      <w:r w:rsidRPr="00CE333D">
        <w:rPr>
          <w:sz w:val="40"/>
          <w:szCs w:val="40"/>
        </w:rPr>
        <w:t>sai</w:t>
      </w:r>
      <w:proofErr w:type="spellEnd"/>
      <w:proofErr w:type="gram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số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dụng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cụ,lấy</w:t>
      </w:r>
      <w:proofErr w:type="spellEnd"/>
      <w:r w:rsidRPr="00CE333D">
        <w:rPr>
          <w:sz w:val="40"/>
          <w:szCs w:val="40"/>
        </w:rPr>
        <w:t xml:space="preserve"> = ½ </w:t>
      </w:r>
      <w:proofErr w:type="spellStart"/>
      <w:r w:rsidRPr="00CE333D">
        <w:rPr>
          <w:sz w:val="40"/>
          <w:szCs w:val="40"/>
        </w:rPr>
        <w:t>độ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chia</w:t>
      </w:r>
      <w:proofErr w:type="spellEnd"/>
      <w:r w:rsidRPr="00CE333D">
        <w:rPr>
          <w:sz w:val="40"/>
          <w:szCs w:val="40"/>
        </w:rPr>
        <w:t xml:space="preserve"> hay </w:t>
      </w:r>
      <w:proofErr w:type="spellStart"/>
      <w:r w:rsidRPr="00CE333D">
        <w:rPr>
          <w:sz w:val="40"/>
          <w:szCs w:val="40"/>
        </w:rPr>
        <w:t>một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chia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nhỏ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nhất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trên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dụng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cụ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đo</w:t>
      </w:r>
      <w:proofErr w:type="spellEnd"/>
    </w:p>
    <w:p w:rsidR="003E7522" w:rsidRPr="00CE333D" w:rsidRDefault="003E7522" w:rsidP="003E7522">
      <w:pPr>
        <w:rPr>
          <w:sz w:val="40"/>
          <w:szCs w:val="40"/>
        </w:rPr>
      </w:pPr>
      <w:proofErr w:type="gramStart"/>
      <w:r w:rsidRPr="00CE333D">
        <w:rPr>
          <w:sz w:val="40"/>
          <w:szCs w:val="40"/>
        </w:rPr>
        <w:t>d</w:t>
      </w:r>
      <w:proofErr w:type="gramEnd"/>
      <w:r w:rsidRPr="00CE333D">
        <w:rPr>
          <w:sz w:val="40"/>
          <w:szCs w:val="40"/>
        </w:rPr>
        <w:t xml:space="preserve">/ </w:t>
      </w:r>
      <w:proofErr w:type="spellStart"/>
      <w:r w:rsidRPr="00CE333D">
        <w:rPr>
          <w:sz w:val="40"/>
          <w:szCs w:val="40"/>
          <w:u w:val="single"/>
        </w:rPr>
        <w:t>Cách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viết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kết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quả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đo</w:t>
      </w:r>
      <w:proofErr w:type="spellEnd"/>
      <w:r w:rsidRPr="00CE333D">
        <w:rPr>
          <w:sz w:val="40"/>
          <w:szCs w:val="40"/>
          <w:u w:val="single"/>
        </w:rPr>
        <w:t>:</w:t>
      </w:r>
    </w:p>
    <w:p w:rsidR="003E7522" w:rsidRPr="00CE333D" w:rsidRDefault="003E7522" w:rsidP="003E7522">
      <w:pPr>
        <w:rPr>
          <w:sz w:val="40"/>
          <w:szCs w:val="40"/>
        </w:rPr>
      </w:pPr>
      <w:r w:rsidRPr="00CE333D">
        <w:rPr>
          <w:sz w:val="40"/>
          <w:szCs w:val="40"/>
        </w:rPr>
        <w:t xml:space="preserve">                  </w:t>
      </w:r>
      <w:r w:rsidRPr="00CE333D">
        <w:rPr>
          <w:position w:val="-38"/>
          <w:sz w:val="40"/>
          <w:szCs w:val="40"/>
        </w:rPr>
        <w:object w:dxaOrig="2400" w:dyaOrig="880">
          <v:shape id="_x0000_i1036" type="#_x0000_t75" style="width:120pt;height:44.25pt" o:ole="">
            <v:imagedata r:id="rId2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6" DrawAspect="Content" ObjectID="_1694712720" r:id="rId28"/>
        </w:object>
      </w:r>
    </w:p>
    <w:p w:rsidR="003E7522" w:rsidRPr="00CE333D" w:rsidRDefault="003E7522" w:rsidP="003E7522">
      <w:pPr>
        <w:rPr>
          <w:sz w:val="40"/>
          <w:szCs w:val="40"/>
        </w:rPr>
      </w:pPr>
      <w:proofErr w:type="gramStart"/>
      <w:r w:rsidRPr="00CE333D">
        <w:rPr>
          <w:sz w:val="40"/>
          <w:szCs w:val="40"/>
        </w:rPr>
        <w:t>e</w:t>
      </w:r>
      <w:proofErr w:type="gramEnd"/>
      <w:r w:rsidRPr="00CE333D">
        <w:rPr>
          <w:sz w:val="40"/>
          <w:szCs w:val="40"/>
        </w:rPr>
        <w:t xml:space="preserve">/ </w:t>
      </w:r>
      <w:proofErr w:type="spellStart"/>
      <w:r w:rsidRPr="00CE333D">
        <w:rPr>
          <w:sz w:val="40"/>
          <w:szCs w:val="40"/>
          <w:u w:val="single"/>
        </w:rPr>
        <w:t>Sai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số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tỉ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đối</w:t>
      </w:r>
      <w:proofErr w:type="spellEnd"/>
      <w:r w:rsidRPr="00CE333D">
        <w:rPr>
          <w:sz w:val="40"/>
          <w:szCs w:val="40"/>
          <w:u w:val="single"/>
        </w:rPr>
        <w:t>:</w:t>
      </w:r>
      <w:r w:rsidRPr="00CE333D">
        <w:rPr>
          <w:sz w:val="40"/>
          <w:szCs w:val="40"/>
        </w:rPr>
        <w:t xml:space="preserve"> </w:t>
      </w:r>
      <w:r w:rsidRPr="00CE333D">
        <w:rPr>
          <w:position w:val="-10"/>
          <w:sz w:val="40"/>
          <w:szCs w:val="40"/>
        </w:rPr>
        <w:object w:dxaOrig="540" w:dyaOrig="320">
          <v:shape id="_x0000_i1037" type="#_x0000_t75" style="width:27pt;height:15.75pt" o:ole="">
            <v:imagedata r:id="rId29" o:title=""/>
          </v:shape>
          <o:OLEObject Type="Embed" ProgID="Equation.DSMT4" ShapeID="_x0000_i1037" DrawAspect="Content" ObjectID="_1694712721" r:id="rId30"/>
        </w:object>
      </w:r>
    </w:p>
    <w:p w:rsidR="003E7522" w:rsidRPr="00CE333D" w:rsidRDefault="003E7522" w:rsidP="003E7522">
      <w:pPr>
        <w:ind w:left="270"/>
        <w:rPr>
          <w:sz w:val="40"/>
          <w:szCs w:val="40"/>
        </w:rPr>
      </w:pPr>
      <w:proofErr w:type="spellStart"/>
      <w:r w:rsidRPr="00CE333D">
        <w:rPr>
          <w:sz w:val="40"/>
          <w:szCs w:val="40"/>
        </w:rPr>
        <w:lastRenderedPageBreak/>
        <w:t>S</w:t>
      </w:r>
      <w:r>
        <w:rPr>
          <w:sz w:val="40"/>
          <w:szCs w:val="40"/>
        </w:rPr>
        <w:t>ai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số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tỉ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đối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phép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đo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tỉ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số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giữa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sai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số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tuyệt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đối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giá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trị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trung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bình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đại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lượng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cấn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đo</w:t>
      </w:r>
      <w:proofErr w:type="spellEnd"/>
      <w:r w:rsidRPr="00CE333D">
        <w:rPr>
          <w:sz w:val="40"/>
          <w:szCs w:val="40"/>
        </w:rPr>
        <w:t xml:space="preserve">, </w:t>
      </w:r>
      <w:proofErr w:type="spellStart"/>
      <w:r w:rsidRPr="00CE333D">
        <w:rPr>
          <w:sz w:val="40"/>
          <w:szCs w:val="40"/>
        </w:rPr>
        <w:t>tính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bằng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phần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trăm</w:t>
      </w:r>
      <w:proofErr w:type="spellEnd"/>
      <w:r w:rsidRPr="00CE333D">
        <w:rPr>
          <w:sz w:val="40"/>
          <w:szCs w:val="40"/>
        </w:rPr>
        <w:t>:</w:t>
      </w:r>
    </w:p>
    <w:p w:rsidR="003E7522" w:rsidRPr="00CE333D" w:rsidRDefault="003E7522" w:rsidP="003E7522">
      <w:pPr>
        <w:rPr>
          <w:sz w:val="40"/>
          <w:szCs w:val="40"/>
        </w:rPr>
      </w:pPr>
      <w:r w:rsidRPr="00CE333D">
        <w:rPr>
          <w:sz w:val="40"/>
          <w:szCs w:val="40"/>
        </w:rPr>
        <w:t xml:space="preserve">          </w:t>
      </w:r>
      <w:r w:rsidRPr="00CE333D">
        <w:rPr>
          <w:position w:val="-24"/>
          <w:sz w:val="40"/>
          <w:szCs w:val="40"/>
        </w:rPr>
        <w:object w:dxaOrig="1500" w:dyaOrig="620">
          <v:shape id="_x0000_i1038" type="#_x0000_t75" style="width:75pt;height:30.75pt" o:ole="" o:bordertopcolor="this" o:borderleftcolor="this" o:borderbottomcolor="this" o:borderrightcolor="this">
            <v:imagedata r:id="rId3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8" DrawAspect="Content" ObjectID="_1694712722" r:id="rId32"/>
        </w:object>
      </w:r>
    </w:p>
    <w:p w:rsidR="003E7522" w:rsidRPr="00CE333D" w:rsidRDefault="003E7522" w:rsidP="003E7522">
      <w:pPr>
        <w:ind w:firstLine="360"/>
        <w:rPr>
          <w:sz w:val="40"/>
          <w:szCs w:val="40"/>
        </w:rPr>
      </w:pPr>
      <w:proofErr w:type="spellStart"/>
      <w:r w:rsidRPr="00CE333D">
        <w:rPr>
          <w:sz w:val="40"/>
          <w:szCs w:val="40"/>
        </w:rPr>
        <w:t>Sai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số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tỉ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đối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càng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nhỏ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thì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phép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đo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càng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chính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xác</w:t>
      </w:r>
      <w:proofErr w:type="spellEnd"/>
    </w:p>
    <w:p w:rsidR="003E7522" w:rsidRPr="00CE333D" w:rsidRDefault="003E7522" w:rsidP="003E7522">
      <w:pPr>
        <w:rPr>
          <w:sz w:val="40"/>
          <w:szCs w:val="40"/>
        </w:rPr>
      </w:pPr>
      <w:proofErr w:type="gramStart"/>
      <w:r w:rsidRPr="00CE333D">
        <w:rPr>
          <w:sz w:val="40"/>
          <w:szCs w:val="40"/>
        </w:rPr>
        <w:t>f</w:t>
      </w:r>
      <w:proofErr w:type="gramEnd"/>
      <w:r w:rsidRPr="00CE333D">
        <w:rPr>
          <w:sz w:val="40"/>
          <w:szCs w:val="40"/>
        </w:rPr>
        <w:t xml:space="preserve">/ </w:t>
      </w:r>
      <w:proofErr w:type="spellStart"/>
      <w:r w:rsidRPr="00CE333D">
        <w:rPr>
          <w:sz w:val="40"/>
          <w:szCs w:val="40"/>
          <w:u w:val="single"/>
        </w:rPr>
        <w:t>Sai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số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của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phép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đo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gián</w:t>
      </w:r>
      <w:proofErr w:type="spellEnd"/>
      <w:r w:rsidRPr="00CE333D">
        <w:rPr>
          <w:sz w:val="40"/>
          <w:szCs w:val="40"/>
          <w:u w:val="single"/>
        </w:rPr>
        <w:t xml:space="preserve"> </w:t>
      </w:r>
      <w:proofErr w:type="spellStart"/>
      <w:r w:rsidRPr="00CE333D">
        <w:rPr>
          <w:sz w:val="40"/>
          <w:szCs w:val="40"/>
          <w:u w:val="single"/>
        </w:rPr>
        <w:t>tiếp</w:t>
      </w:r>
      <w:proofErr w:type="spellEnd"/>
      <w:r w:rsidRPr="00CE333D">
        <w:rPr>
          <w:sz w:val="40"/>
          <w:szCs w:val="40"/>
          <w:u w:val="single"/>
        </w:rPr>
        <w:t>:</w:t>
      </w:r>
    </w:p>
    <w:p w:rsidR="003E7522" w:rsidRPr="00CE333D" w:rsidRDefault="003E7522" w:rsidP="003E7522">
      <w:pPr>
        <w:ind w:left="360"/>
        <w:rPr>
          <w:sz w:val="40"/>
          <w:szCs w:val="40"/>
        </w:rPr>
      </w:pPr>
      <w:r w:rsidRPr="00CE333D">
        <w:rPr>
          <w:sz w:val="40"/>
          <w:szCs w:val="40"/>
        </w:rPr>
        <w:t xml:space="preserve">- </w:t>
      </w:r>
      <w:proofErr w:type="spellStart"/>
      <w:r w:rsidRPr="00CE333D">
        <w:rPr>
          <w:sz w:val="40"/>
          <w:szCs w:val="40"/>
        </w:rPr>
        <w:t>Sai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số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tuyệt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đối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một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tổng</w:t>
      </w:r>
      <w:proofErr w:type="spellEnd"/>
      <w:r w:rsidRPr="00CE333D">
        <w:rPr>
          <w:sz w:val="40"/>
          <w:szCs w:val="40"/>
        </w:rPr>
        <w:t xml:space="preserve"> hay </w:t>
      </w:r>
      <w:proofErr w:type="spellStart"/>
      <w:r w:rsidRPr="00CE333D">
        <w:rPr>
          <w:sz w:val="40"/>
          <w:szCs w:val="40"/>
        </w:rPr>
        <w:t>hiệu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thì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bằng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tổng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các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sai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số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tuyệt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đối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các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số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hạng</w:t>
      </w:r>
      <w:proofErr w:type="spellEnd"/>
    </w:p>
    <w:p w:rsidR="003E7522" w:rsidRPr="00CE333D" w:rsidRDefault="003E7522" w:rsidP="003E7522">
      <w:pPr>
        <w:ind w:left="360"/>
        <w:rPr>
          <w:sz w:val="40"/>
          <w:szCs w:val="40"/>
        </w:rPr>
      </w:pPr>
      <w:r w:rsidRPr="00CE333D">
        <w:rPr>
          <w:sz w:val="40"/>
          <w:szCs w:val="40"/>
        </w:rPr>
        <w:t xml:space="preserve">- </w:t>
      </w:r>
      <w:proofErr w:type="spellStart"/>
      <w:r w:rsidRPr="00CE333D">
        <w:rPr>
          <w:sz w:val="40"/>
          <w:szCs w:val="40"/>
        </w:rPr>
        <w:t>Sai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số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tỉ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đối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một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tích</w:t>
      </w:r>
      <w:proofErr w:type="spellEnd"/>
      <w:r w:rsidRPr="00CE333D">
        <w:rPr>
          <w:sz w:val="40"/>
          <w:szCs w:val="40"/>
        </w:rPr>
        <w:t xml:space="preserve"> hay </w:t>
      </w:r>
      <w:proofErr w:type="spellStart"/>
      <w:r w:rsidRPr="00CE333D">
        <w:rPr>
          <w:sz w:val="40"/>
          <w:szCs w:val="40"/>
        </w:rPr>
        <w:t>thương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thì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bằng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tổng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các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sai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số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tỉ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đối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các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thừa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số</w:t>
      </w:r>
      <w:proofErr w:type="spellEnd"/>
    </w:p>
    <w:p w:rsidR="00673BCC" w:rsidRDefault="00673BCC"/>
    <w:sectPr w:rsidR="00673BCC" w:rsidSect="00673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33CD"/>
    <w:multiLevelType w:val="hybridMultilevel"/>
    <w:tmpl w:val="1218960E"/>
    <w:lvl w:ilvl="0" w:tplc="5136DE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522"/>
    <w:rsid w:val="003E7522"/>
    <w:rsid w:val="0067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E7522"/>
    <w:pPr>
      <w:keepNext/>
      <w:tabs>
        <w:tab w:val="left" w:pos="342"/>
      </w:tabs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7522"/>
    <w:rPr>
      <w:rFonts w:ascii="Times New Roman" w:eastAsia="Times New Roman" w:hAnsi="Times New Roman" w:cs="Times New Roman"/>
      <w:b/>
      <w:bCs/>
      <w:lang w:val="en-US"/>
    </w:rPr>
  </w:style>
  <w:style w:type="paragraph" w:styleId="ListParagraph">
    <w:name w:val="List Paragraph"/>
    <w:basedOn w:val="Normal"/>
    <w:qFormat/>
    <w:rsid w:val="003E7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2021-10-02T13:44:00Z</dcterms:created>
  <dcterms:modified xsi:type="dcterms:W3CDTF">2021-10-02T13:45:00Z</dcterms:modified>
</cp:coreProperties>
</file>